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082" w:rsidRDefault="00425082" w:rsidP="00425082">
      <w:pPr>
        <w:spacing w:before="5000"/>
        <w:jc w:val="center"/>
        <w:rPr>
          <w:sz w:val="32"/>
          <w:lang w:val="sk-SK"/>
        </w:rPr>
      </w:pPr>
      <w:bookmarkStart w:id="0" w:name="_GoBack"/>
      <w:bookmarkEnd w:id="0"/>
      <w:r w:rsidRPr="00425082">
        <w:rPr>
          <w:sz w:val="32"/>
          <w:lang w:val="sk-SK"/>
        </w:rPr>
        <w:t>Elektronický formulár</w:t>
      </w:r>
    </w:p>
    <w:p w:rsidR="00425082" w:rsidRDefault="00425082" w:rsidP="00425082">
      <w:pPr>
        <w:jc w:val="center"/>
        <w:rPr>
          <w:color w:val="3366FF"/>
          <w:sz w:val="32"/>
          <w:lang w:val="sk-SK"/>
        </w:rPr>
      </w:pPr>
      <w:r w:rsidRPr="00425082">
        <w:rPr>
          <w:color w:val="3366FF"/>
          <w:sz w:val="32"/>
          <w:lang w:val="sk-SK"/>
        </w:rPr>
        <w:t>Storno podania (PO)</w:t>
      </w:r>
    </w:p>
    <w:p w:rsidR="00425082" w:rsidRDefault="00425082" w:rsidP="00425082">
      <w:pPr>
        <w:jc w:val="center"/>
        <w:rPr>
          <w:lang w:val="sk-SK"/>
        </w:rPr>
      </w:pPr>
      <w:r w:rsidRPr="00425082">
        <w:rPr>
          <w:lang w:val="sk-SK"/>
        </w:rPr>
        <w:t>Verzia: 1.4</w:t>
      </w:r>
    </w:p>
    <w:p w:rsidR="00425082" w:rsidRDefault="00425082">
      <w:pPr>
        <w:rPr>
          <w:lang w:val="sk-SK"/>
        </w:rPr>
      </w:pPr>
      <w:r>
        <w:rPr>
          <w:lang w:val="sk-SK"/>
        </w:rPr>
        <w:br w:type="page"/>
      </w:r>
    </w:p>
    <w:p w:rsidR="00425082" w:rsidRDefault="00425082" w:rsidP="00425082">
      <w:pPr>
        <w:rPr>
          <w:b/>
          <w:sz w:val="32"/>
          <w:lang w:val="sk-SK"/>
        </w:rPr>
      </w:pPr>
      <w:r w:rsidRPr="00425082">
        <w:rPr>
          <w:b/>
          <w:sz w:val="32"/>
          <w:lang w:val="sk-SK"/>
        </w:rPr>
        <w:lastRenderedPageBreak/>
        <w:t>Obsah</w:t>
      </w:r>
    </w:p>
    <w:p w:rsidR="00425082" w:rsidRDefault="00425082">
      <w:pPr>
        <w:pStyle w:val="TOC1"/>
        <w:tabs>
          <w:tab w:val="right" w:leader="dot" w:pos="9350"/>
        </w:tabs>
        <w:rPr>
          <w:noProof/>
        </w:rPr>
      </w:pPr>
      <w:r>
        <w:rPr>
          <w:b/>
          <w:sz w:val="32"/>
          <w:lang w:val="sk-SK"/>
        </w:rPr>
        <w:fldChar w:fldCharType="begin"/>
      </w:r>
      <w:r>
        <w:rPr>
          <w:b/>
          <w:sz w:val="32"/>
          <w:lang w:val="sk-SK"/>
        </w:rPr>
        <w:instrText xml:space="preserve"> TOC \o "1-9" </w:instrText>
      </w:r>
      <w:r>
        <w:rPr>
          <w:b/>
          <w:sz w:val="32"/>
          <w:lang w:val="sk-SK"/>
        </w:rPr>
        <w:fldChar w:fldCharType="separate"/>
      </w:r>
      <w:r w:rsidRPr="00E84E99">
        <w:rPr>
          <w:noProof/>
          <w:lang w:val="sk-SK"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_Toc26811440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425082" w:rsidRDefault="00425082">
      <w:pPr>
        <w:pStyle w:val="TOC1"/>
        <w:tabs>
          <w:tab w:val="right" w:leader="dot" w:pos="9350"/>
        </w:tabs>
        <w:rPr>
          <w:noProof/>
        </w:rPr>
      </w:pPr>
      <w:r w:rsidRPr="00E84E99">
        <w:rPr>
          <w:noProof/>
          <w:lang w:val="sk-SK"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_Toc26811441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425082" w:rsidRDefault="00425082">
      <w:pPr>
        <w:pStyle w:val="TOC1"/>
        <w:tabs>
          <w:tab w:val="right" w:leader="dot" w:pos="9350"/>
        </w:tabs>
        <w:rPr>
          <w:noProof/>
        </w:rPr>
      </w:pPr>
      <w:r w:rsidRPr="00E84E99">
        <w:rPr>
          <w:noProof/>
          <w:lang w:val="sk-SK"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_Toc26811442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425082" w:rsidRDefault="00425082">
      <w:pPr>
        <w:pStyle w:val="TOC1"/>
        <w:tabs>
          <w:tab w:val="right" w:leader="dot" w:pos="9350"/>
        </w:tabs>
        <w:rPr>
          <w:noProof/>
        </w:rPr>
      </w:pPr>
      <w:r w:rsidRPr="00E84E99">
        <w:rPr>
          <w:noProof/>
          <w:lang w:val="sk-SK"/>
        </w:rPr>
        <w:t>4.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_Toc26811443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22</w:t>
      </w:r>
      <w:r>
        <w:rPr>
          <w:noProof/>
        </w:rPr>
        <w:fldChar w:fldCharType="end"/>
      </w:r>
    </w:p>
    <w:p w:rsidR="00425082" w:rsidRDefault="00425082" w:rsidP="00425082">
      <w:pPr>
        <w:rPr>
          <w:b/>
          <w:sz w:val="32"/>
          <w:lang w:val="sk-SK"/>
        </w:rPr>
      </w:pPr>
      <w:r>
        <w:rPr>
          <w:b/>
          <w:sz w:val="32"/>
          <w:lang w:val="sk-SK"/>
        </w:rPr>
        <w:fldChar w:fldCharType="end"/>
      </w:r>
    </w:p>
    <w:p w:rsidR="00425082" w:rsidRDefault="00425082">
      <w:pPr>
        <w:rPr>
          <w:b/>
          <w:sz w:val="32"/>
          <w:lang w:val="sk-SK"/>
        </w:rPr>
      </w:pPr>
      <w:r>
        <w:rPr>
          <w:b/>
          <w:sz w:val="32"/>
          <w:lang w:val="sk-SK"/>
        </w:rPr>
        <w:br w:type="page"/>
      </w:r>
    </w:p>
    <w:p w:rsidR="00425082" w:rsidRDefault="00425082" w:rsidP="00425082">
      <w:pPr>
        <w:pStyle w:val="Heading1"/>
        <w:spacing w:before="0" w:after="200"/>
        <w:rPr>
          <w:color w:val="auto"/>
          <w:sz w:val="26"/>
          <w:lang w:val="sk-SK"/>
        </w:rPr>
      </w:pPr>
      <w:bookmarkStart w:id="1" w:name="_Toc26811440"/>
      <w:r w:rsidRPr="00425082">
        <w:rPr>
          <w:color w:val="auto"/>
          <w:sz w:val="26"/>
          <w:lang w:val="sk-SK"/>
        </w:rPr>
        <w:lastRenderedPageBreak/>
        <w:t>1. Základné informácie:</w:t>
      </w:r>
      <w:bookmarkEnd w:id="1"/>
      <w:r w:rsidRPr="00425082">
        <w:rPr>
          <w:color w:val="auto"/>
          <w:sz w:val="26"/>
          <w:lang w:val="sk-SK"/>
        </w:rPr>
        <w:t xml:space="preserve"> </w:t>
      </w:r>
    </w:p>
    <w:p w:rsidR="00425082" w:rsidRDefault="00425082" w:rsidP="00425082">
      <w:pPr>
        <w:spacing w:before="40"/>
        <w:rPr>
          <w:b/>
          <w:lang w:val="sk-SK"/>
        </w:rPr>
      </w:pPr>
      <w:r w:rsidRPr="00425082">
        <w:rPr>
          <w:b/>
          <w:lang w:val="sk-SK"/>
        </w:rPr>
        <w:t xml:space="preserve">Referencovateľný identifikátor: </w:t>
      </w:r>
    </w:p>
    <w:p w:rsidR="00425082" w:rsidRDefault="00425082" w:rsidP="00425082">
      <w:pPr>
        <w:rPr>
          <w:color w:val="3366FF"/>
          <w:lang w:val="sk-SK"/>
        </w:rPr>
      </w:pPr>
      <w:hyperlink r:id="rId5" w:history="1">
        <w:r w:rsidRPr="00425082">
          <w:rPr>
            <w:rStyle w:val="Hyperlink"/>
            <w:color w:val="3366FF"/>
          </w:rPr>
          <w:t>http://data.gov.sk/doc/eform/37828100.SpravneKonanie_StornoPodaniaPO.sk/1.4</w:t>
        </w:r>
      </w:hyperlink>
    </w:p>
    <w:p w:rsidR="00425082" w:rsidRDefault="00425082" w:rsidP="00425082">
      <w:pPr>
        <w:rPr>
          <w:b/>
          <w:lang w:val="sk-SK"/>
        </w:rPr>
      </w:pPr>
      <w:r w:rsidRPr="00425082">
        <w:rPr>
          <w:b/>
          <w:lang w:val="sk-SK"/>
        </w:rPr>
        <w:t xml:space="preserve">ÚPVS identifikátor: </w:t>
      </w:r>
    </w:p>
    <w:p w:rsidR="00425082" w:rsidRDefault="00425082" w:rsidP="00425082">
      <w:pPr>
        <w:rPr>
          <w:color w:val="3366FF"/>
          <w:lang w:val="sk-SK"/>
        </w:rPr>
      </w:pPr>
      <w:hyperlink r:id="rId6" w:history="1">
        <w:r w:rsidRPr="00425082">
          <w:rPr>
            <w:rStyle w:val="Hyperlink"/>
            <w:color w:val="3366FF"/>
          </w:rPr>
          <w:t>http://schemas.gov.sk/form/37828100.SpravneKonanie_StornoPodaniaPO.sk/1.4</w:t>
        </w:r>
      </w:hyperlink>
    </w:p>
    <w:p w:rsidR="00425082" w:rsidRDefault="00425082" w:rsidP="00425082">
      <w:pPr>
        <w:rPr>
          <w:lang w:val="sk-SK"/>
        </w:rPr>
      </w:pPr>
      <w:r w:rsidRPr="00425082">
        <w:rPr>
          <w:b/>
          <w:lang w:val="sk-SK"/>
        </w:rPr>
        <w:t xml:space="preserve">Jazyk: </w:t>
      </w:r>
      <w:r w:rsidRPr="00425082">
        <w:rPr>
          <w:lang w:val="sk-SK"/>
        </w:rPr>
        <w:t>SK</w:t>
      </w:r>
    </w:p>
    <w:p w:rsidR="00425082" w:rsidRDefault="00425082" w:rsidP="00425082">
      <w:pPr>
        <w:rPr>
          <w:lang w:val="sk-SK"/>
        </w:rPr>
      </w:pPr>
      <w:r w:rsidRPr="00425082">
        <w:rPr>
          <w:b/>
          <w:lang w:val="sk-SK"/>
        </w:rPr>
        <w:t xml:space="preserve">Názov: </w:t>
      </w:r>
      <w:r w:rsidRPr="00425082">
        <w:rPr>
          <w:lang w:val="sk-SK"/>
        </w:rPr>
        <w:t>Storno podania (PO)</w:t>
      </w:r>
    </w:p>
    <w:p w:rsidR="00425082" w:rsidRDefault="00425082" w:rsidP="00425082">
      <w:pPr>
        <w:rPr>
          <w:b/>
          <w:lang w:val="sk-SK"/>
        </w:rPr>
      </w:pPr>
      <w:r w:rsidRPr="00425082">
        <w:rPr>
          <w:b/>
          <w:lang w:val="sk-SK"/>
        </w:rPr>
        <w:t xml:space="preserve">Poskytovateľ elektronického formulára: </w:t>
      </w:r>
    </w:p>
    <w:p w:rsidR="00425082" w:rsidRDefault="00425082" w:rsidP="00425082">
      <w:pPr>
        <w:rPr>
          <w:lang w:val="sk-SK"/>
        </w:rPr>
      </w:pPr>
      <w:r w:rsidRPr="00425082">
        <w:rPr>
          <w:b/>
          <w:lang w:val="sk-SK"/>
        </w:rPr>
        <w:t xml:space="preserve">Root element: </w:t>
      </w:r>
      <w:r w:rsidRPr="00425082">
        <w:rPr>
          <w:lang w:val="sk-SK"/>
        </w:rPr>
        <w:t>SubmissionCancellationCorporateBody</w:t>
      </w:r>
    </w:p>
    <w:p w:rsidR="00425082" w:rsidRDefault="00425082">
      <w:pPr>
        <w:rPr>
          <w:lang w:val="sk-SK"/>
        </w:rPr>
      </w:pPr>
      <w:r>
        <w:rPr>
          <w:lang w:val="sk-SK"/>
        </w:rPr>
        <w:br w:type="page"/>
      </w:r>
    </w:p>
    <w:p w:rsidR="00425082" w:rsidRDefault="00425082" w:rsidP="00425082">
      <w:pPr>
        <w:pStyle w:val="Heading1"/>
        <w:spacing w:before="0" w:after="200"/>
        <w:rPr>
          <w:color w:val="auto"/>
          <w:sz w:val="32"/>
          <w:lang w:val="sk-SK"/>
        </w:rPr>
      </w:pPr>
      <w:bookmarkStart w:id="2" w:name="_Toc26811441"/>
      <w:r w:rsidRPr="00425082">
        <w:rPr>
          <w:color w:val="auto"/>
          <w:sz w:val="32"/>
          <w:lang w:val="sk-SK"/>
        </w:rPr>
        <w:lastRenderedPageBreak/>
        <w:t>2. Popis pravidiel k vyplňovaniu elektronického formulára</w:t>
      </w:r>
      <w:bookmarkEnd w:id="2"/>
    </w:p>
    <w:p w:rsidR="00425082" w:rsidRDefault="00425082" w:rsidP="00425082">
      <w:pPr>
        <w:rPr>
          <w:lang w:val="sk-SK"/>
        </w:rPr>
      </w:pPr>
      <w:r w:rsidRPr="00425082">
        <w:rPr>
          <w:lang w:val="sk-SK"/>
        </w:rPr>
        <w:t>- Zobrazenie návodu pre správne vyplnenie poľa je možné vyvolať stlačením alebo prejdenie kurzorom myši ponad ikonu „i“, ktorá sa nachádza v blízkosti poľa.</w:t>
      </w:r>
    </w:p>
    <w:p w:rsidR="00425082" w:rsidRDefault="00425082" w:rsidP="00425082">
      <w:pPr>
        <w:rPr>
          <w:lang w:val="sk-SK"/>
        </w:rPr>
      </w:pPr>
      <w:r w:rsidRPr="00425082">
        <w:rPr>
          <w:lang w:val="sk-SK"/>
        </w:rPr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425082" w:rsidRDefault="00425082" w:rsidP="00425082">
      <w:pPr>
        <w:rPr>
          <w:lang w:val="sk-SK"/>
        </w:rPr>
      </w:pPr>
      <w:r w:rsidRPr="00425082">
        <w:rPr>
          <w:lang w:val="sk-SK"/>
        </w:rPr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425082" w:rsidRDefault="00425082" w:rsidP="00425082">
      <w:pPr>
        <w:rPr>
          <w:lang w:val="sk-SK"/>
        </w:rPr>
      </w:pPr>
      <w:r w:rsidRPr="00425082">
        <w:rPr>
          <w:lang w:val="sk-SK"/>
        </w:rPr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425082" w:rsidRDefault="00425082">
      <w:pPr>
        <w:rPr>
          <w:lang w:val="sk-SK"/>
        </w:rPr>
      </w:pPr>
      <w:r>
        <w:rPr>
          <w:lang w:val="sk-SK"/>
        </w:rPr>
        <w:br w:type="page"/>
      </w:r>
    </w:p>
    <w:p w:rsidR="00425082" w:rsidRDefault="00425082" w:rsidP="00425082">
      <w:pPr>
        <w:pStyle w:val="Heading1"/>
        <w:spacing w:before="0" w:after="200"/>
        <w:rPr>
          <w:color w:val="auto"/>
          <w:sz w:val="30"/>
          <w:lang w:val="sk-SK"/>
        </w:rPr>
      </w:pPr>
      <w:bookmarkStart w:id="3" w:name="_Toc26811442"/>
      <w:r w:rsidRPr="00425082">
        <w:rPr>
          <w:color w:val="auto"/>
          <w:sz w:val="30"/>
          <w:lang w:val="sk-SK"/>
        </w:rPr>
        <w:lastRenderedPageBreak/>
        <w:t>3. Štruktúra elektronického formulára</w:t>
      </w:r>
      <w:bookmarkEnd w:id="3"/>
    </w:p>
    <w:p w:rsidR="00425082" w:rsidRDefault="00425082" w:rsidP="00425082">
      <w:pPr>
        <w:rPr>
          <w:color w:val="000000"/>
          <w:sz w:val="20"/>
          <w:lang w:val="sk-SK"/>
        </w:rPr>
      </w:pPr>
      <w:hyperlink r:id="rId7" w:history="1">
        <w:r w:rsidRPr="00425082">
          <w:rPr>
            <w:rStyle w:val="Hyperlink"/>
            <w:sz w:val="20"/>
            <w:lang w:val="sk-SK"/>
          </w:rPr>
          <w:t>1.1.1.SubmissionCancellationCorporateBody</w:t>
        </w:r>
      </w:hyperlink>
    </w:p>
    <w:p w:rsidR="00425082" w:rsidRDefault="00425082" w:rsidP="00425082">
      <w:pPr>
        <w:rPr>
          <w:color w:val="000000"/>
          <w:sz w:val="20"/>
          <w:lang w:val="sk-SK"/>
        </w:rPr>
      </w:pPr>
      <w:r w:rsidRPr="00425082">
        <w:rPr>
          <w:color w:val="000000"/>
          <w:sz w:val="20"/>
          <w:lang w:val="sk-SK"/>
        </w:rPr>
        <w:t xml:space="preserve">     </w:t>
      </w:r>
      <w:hyperlink r:id="rId8" w:history="1">
        <w:r w:rsidRPr="00425082">
          <w:rPr>
            <w:rStyle w:val="Hyperlink"/>
            <w:sz w:val="20"/>
            <w:lang w:val="sk-SK"/>
          </w:rPr>
          <w:t>2.2.1.NázovBB</w:t>
        </w:r>
      </w:hyperlink>
    </w:p>
    <w:p w:rsidR="00425082" w:rsidRDefault="00425082" w:rsidP="00425082">
      <w:pPr>
        <w:rPr>
          <w:color w:val="000000"/>
          <w:sz w:val="20"/>
          <w:lang w:val="sk-SK"/>
        </w:rPr>
      </w:pPr>
      <w:r w:rsidRPr="00425082">
        <w:rPr>
          <w:color w:val="000000"/>
          <w:sz w:val="20"/>
          <w:lang w:val="sk-SK"/>
        </w:rPr>
        <w:t xml:space="preserve">     </w:t>
      </w:r>
      <w:hyperlink r:id="rId9" w:history="1">
        <w:r w:rsidRPr="00425082">
          <w:rPr>
            <w:rStyle w:val="Hyperlink"/>
            <w:sz w:val="20"/>
            <w:lang w:val="sk-SK"/>
          </w:rPr>
          <w:t>2.2.2.Banskobystrický samosprávny kraj</w:t>
        </w:r>
      </w:hyperlink>
    </w:p>
    <w:p w:rsidR="00425082" w:rsidRDefault="00425082" w:rsidP="00425082">
      <w:pPr>
        <w:rPr>
          <w:color w:val="000000"/>
          <w:sz w:val="20"/>
          <w:lang w:val="sk-SK"/>
        </w:rPr>
      </w:pPr>
      <w:r w:rsidRPr="00425082">
        <w:rPr>
          <w:color w:val="000000"/>
          <w:sz w:val="20"/>
          <w:lang w:val="sk-SK"/>
        </w:rPr>
        <w:t xml:space="preserve">     </w:t>
      </w:r>
      <w:hyperlink r:id="rId10" w:history="1">
        <w:r w:rsidRPr="00425082">
          <w:rPr>
            <w:rStyle w:val="Hyperlink"/>
            <w:sz w:val="20"/>
            <w:lang w:val="sk-SK"/>
          </w:rPr>
          <w:t>2.3.1.Nadpis</w:t>
        </w:r>
      </w:hyperlink>
    </w:p>
    <w:p w:rsidR="00425082" w:rsidRDefault="00425082" w:rsidP="00425082">
      <w:pPr>
        <w:rPr>
          <w:color w:val="000000"/>
          <w:sz w:val="20"/>
          <w:lang w:val="sk-SK"/>
        </w:rPr>
      </w:pPr>
      <w:r w:rsidRPr="00425082">
        <w:rPr>
          <w:color w:val="000000"/>
          <w:sz w:val="20"/>
          <w:lang w:val="sk-SK"/>
        </w:rPr>
        <w:t xml:space="preserve">     </w:t>
      </w:r>
      <w:hyperlink r:id="rId11" w:history="1">
        <w:r w:rsidRPr="00425082">
          <w:rPr>
            <w:rStyle w:val="Hyperlink"/>
            <w:sz w:val="20"/>
            <w:lang w:val="sk-SK"/>
          </w:rPr>
          <w:t>2.4.1.Žiadateľ</w:t>
        </w:r>
      </w:hyperlink>
    </w:p>
    <w:p w:rsidR="00425082" w:rsidRDefault="00425082" w:rsidP="00425082">
      <w:pPr>
        <w:rPr>
          <w:color w:val="000000"/>
          <w:sz w:val="20"/>
          <w:lang w:val="sk-SK"/>
        </w:rPr>
      </w:pPr>
      <w:r w:rsidRPr="00425082">
        <w:rPr>
          <w:color w:val="000000"/>
          <w:sz w:val="20"/>
          <w:lang w:val="sk-SK"/>
        </w:rPr>
        <w:t xml:space="preserve">          </w:t>
      </w:r>
      <w:hyperlink r:id="rId12" w:history="1">
        <w:r w:rsidRPr="00425082">
          <w:rPr>
            <w:rStyle w:val="Hyperlink"/>
            <w:sz w:val="20"/>
            <w:lang w:val="sk-SK"/>
          </w:rPr>
          <w:t>3.5.1.PDCB11_1_1</w:t>
        </w:r>
      </w:hyperlink>
    </w:p>
    <w:p w:rsidR="00425082" w:rsidRDefault="00425082" w:rsidP="00425082">
      <w:pPr>
        <w:rPr>
          <w:color w:val="000000"/>
          <w:sz w:val="20"/>
          <w:lang w:val="sk-SK"/>
        </w:rPr>
      </w:pPr>
      <w:r w:rsidRPr="00425082">
        <w:rPr>
          <w:color w:val="000000"/>
          <w:sz w:val="20"/>
          <w:lang w:val="sk-SK"/>
        </w:rPr>
        <w:t xml:space="preserve">               </w:t>
      </w:r>
      <w:hyperlink r:id="rId13" w:history="1">
        <w:r w:rsidRPr="00425082">
          <w:rPr>
            <w:rStyle w:val="Hyperlink"/>
            <w:sz w:val="20"/>
            <w:lang w:val="sk-SK"/>
          </w:rPr>
          <w:t>4.6.1.Právnická osoba</w:t>
        </w:r>
      </w:hyperlink>
    </w:p>
    <w:p w:rsidR="00425082" w:rsidRDefault="00425082" w:rsidP="00425082">
      <w:pPr>
        <w:rPr>
          <w:color w:val="000000"/>
          <w:sz w:val="20"/>
          <w:lang w:val="sk-SK"/>
        </w:rPr>
      </w:pPr>
      <w:r w:rsidRPr="00425082">
        <w:rPr>
          <w:color w:val="000000"/>
          <w:sz w:val="20"/>
          <w:lang w:val="sk-SK"/>
        </w:rPr>
        <w:t xml:space="preserve">               </w:t>
      </w:r>
      <w:hyperlink r:id="rId14" w:history="1">
        <w:r w:rsidRPr="00425082">
          <w:rPr>
            <w:rStyle w:val="Hyperlink"/>
            <w:sz w:val="20"/>
            <w:lang w:val="sk-SK"/>
          </w:rPr>
          <w:t>4.6.2.Obchodné meno / Názov</w:t>
        </w:r>
      </w:hyperlink>
    </w:p>
    <w:p w:rsidR="00425082" w:rsidRDefault="00425082" w:rsidP="00425082">
      <w:pPr>
        <w:rPr>
          <w:color w:val="000000"/>
          <w:sz w:val="20"/>
          <w:lang w:val="sk-SK"/>
        </w:rPr>
      </w:pPr>
      <w:r w:rsidRPr="00425082">
        <w:rPr>
          <w:color w:val="000000"/>
          <w:sz w:val="20"/>
          <w:lang w:val="sk-SK"/>
        </w:rPr>
        <w:t xml:space="preserve">               </w:t>
      </w:r>
      <w:hyperlink r:id="rId15" w:history="1">
        <w:r w:rsidRPr="00425082">
          <w:rPr>
            <w:rStyle w:val="Hyperlink"/>
            <w:sz w:val="20"/>
            <w:lang w:val="sk-SK"/>
          </w:rPr>
          <w:t>4.6.3.Právna forma</w:t>
        </w:r>
      </w:hyperlink>
    </w:p>
    <w:p w:rsidR="00425082" w:rsidRDefault="00425082" w:rsidP="00425082">
      <w:pPr>
        <w:rPr>
          <w:color w:val="000000"/>
          <w:sz w:val="20"/>
          <w:lang w:val="sk-SK"/>
        </w:rPr>
      </w:pPr>
      <w:r w:rsidRPr="00425082">
        <w:rPr>
          <w:color w:val="000000"/>
          <w:sz w:val="20"/>
          <w:lang w:val="sk-SK"/>
        </w:rPr>
        <w:t xml:space="preserve">               </w:t>
      </w:r>
      <w:hyperlink r:id="rId16" w:history="1">
        <w:r w:rsidRPr="00425082">
          <w:rPr>
            <w:rStyle w:val="Hyperlink"/>
            <w:sz w:val="20"/>
            <w:lang w:val="sk-SK"/>
          </w:rPr>
          <w:t>4.6.4.Právna forma hodnota</w:t>
        </w:r>
      </w:hyperlink>
    </w:p>
    <w:p w:rsidR="00425082" w:rsidRDefault="00425082" w:rsidP="00425082">
      <w:pPr>
        <w:rPr>
          <w:color w:val="000000"/>
          <w:sz w:val="20"/>
          <w:lang w:val="sk-SK"/>
        </w:rPr>
      </w:pPr>
      <w:r w:rsidRPr="00425082">
        <w:rPr>
          <w:color w:val="000000"/>
          <w:sz w:val="20"/>
          <w:lang w:val="sk-SK"/>
        </w:rPr>
        <w:t xml:space="preserve">               </w:t>
      </w:r>
      <w:hyperlink r:id="rId17" w:history="1">
        <w:r w:rsidRPr="00425082">
          <w:rPr>
            <w:rStyle w:val="Hyperlink"/>
            <w:sz w:val="20"/>
            <w:lang w:val="sk-SK"/>
          </w:rPr>
          <w:t>4.6.5.IČO</w:t>
        </w:r>
      </w:hyperlink>
    </w:p>
    <w:p w:rsidR="00425082" w:rsidRDefault="00425082" w:rsidP="00425082">
      <w:pPr>
        <w:rPr>
          <w:color w:val="000000"/>
          <w:sz w:val="20"/>
          <w:lang w:val="sk-SK"/>
        </w:rPr>
      </w:pPr>
      <w:r w:rsidRPr="00425082">
        <w:rPr>
          <w:color w:val="000000"/>
          <w:sz w:val="20"/>
          <w:lang w:val="sk-SK"/>
        </w:rPr>
        <w:t xml:space="preserve">               </w:t>
      </w:r>
      <w:hyperlink r:id="rId18" w:history="1">
        <w:r w:rsidRPr="00425082">
          <w:rPr>
            <w:rStyle w:val="Hyperlink"/>
            <w:sz w:val="20"/>
            <w:lang w:val="sk-SK"/>
          </w:rPr>
          <w:t>4.7.1.Sídlo</w:t>
        </w:r>
      </w:hyperlink>
    </w:p>
    <w:p w:rsidR="00425082" w:rsidRDefault="00425082" w:rsidP="00425082">
      <w:pPr>
        <w:rPr>
          <w:color w:val="000000"/>
          <w:sz w:val="20"/>
          <w:lang w:val="sk-SK"/>
        </w:rPr>
      </w:pPr>
      <w:r w:rsidRPr="00425082">
        <w:rPr>
          <w:color w:val="000000"/>
          <w:sz w:val="20"/>
          <w:lang w:val="sk-SK"/>
        </w:rPr>
        <w:t xml:space="preserve">                    </w:t>
      </w:r>
      <w:hyperlink r:id="rId19" w:history="1">
        <w:r w:rsidRPr="00425082">
          <w:rPr>
            <w:rStyle w:val="Hyperlink"/>
            <w:sz w:val="20"/>
            <w:lang w:val="sk-SK"/>
          </w:rPr>
          <w:t>5.8.1.adresa</w:t>
        </w:r>
      </w:hyperlink>
    </w:p>
    <w:p w:rsidR="00425082" w:rsidRDefault="00425082" w:rsidP="00425082">
      <w:pPr>
        <w:rPr>
          <w:color w:val="000000"/>
          <w:sz w:val="20"/>
          <w:lang w:val="sk-SK"/>
        </w:rPr>
      </w:pPr>
      <w:r w:rsidRPr="00425082">
        <w:rPr>
          <w:color w:val="000000"/>
          <w:sz w:val="20"/>
          <w:lang w:val="sk-SK"/>
        </w:rPr>
        <w:t xml:space="preserve">                         </w:t>
      </w:r>
      <w:hyperlink r:id="rId20" w:history="1">
        <w:r w:rsidRPr="00425082">
          <w:rPr>
            <w:rStyle w:val="Hyperlink"/>
            <w:sz w:val="20"/>
            <w:lang w:val="sk-SK"/>
          </w:rPr>
          <w:t>6.9.1.Súpisné číslo / Orientačné číslo</w:t>
        </w:r>
      </w:hyperlink>
    </w:p>
    <w:p w:rsidR="00425082" w:rsidRDefault="00425082" w:rsidP="00425082">
      <w:pPr>
        <w:rPr>
          <w:color w:val="000000"/>
          <w:sz w:val="20"/>
          <w:lang w:val="sk-SK"/>
        </w:rPr>
      </w:pPr>
      <w:r w:rsidRPr="00425082">
        <w:rPr>
          <w:color w:val="000000"/>
          <w:sz w:val="20"/>
          <w:lang w:val="sk-SK"/>
        </w:rPr>
        <w:t xml:space="preserve">                         </w:t>
      </w:r>
      <w:hyperlink r:id="rId21" w:history="1">
        <w:r w:rsidRPr="00425082">
          <w:rPr>
            <w:rStyle w:val="Hyperlink"/>
            <w:sz w:val="20"/>
            <w:lang w:val="sk-SK"/>
          </w:rPr>
          <w:t>6.9.2.Súpisné číslo</w:t>
        </w:r>
      </w:hyperlink>
    </w:p>
    <w:p w:rsidR="00425082" w:rsidRDefault="00425082" w:rsidP="00425082">
      <w:pPr>
        <w:rPr>
          <w:color w:val="000000"/>
          <w:sz w:val="20"/>
          <w:lang w:val="sk-SK"/>
        </w:rPr>
      </w:pPr>
      <w:r w:rsidRPr="00425082">
        <w:rPr>
          <w:color w:val="000000"/>
          <w:sz w:val="20"/>
          <w:lang w:val="sk-SK"/>
        </w:rPr>
        <w:t xml:space="preserve">                         </w:t>
      </w:r>
      <w:hyperlink r:id="rId22" w:history="1">
        <w:r w:rsidRPr="00425082">
          <w:rPr>
            <w:rStyle w:val="Hyperlink"/>
            <w:sz w:val="20"/>
            <w:lang w:val="sk-SK"/>
          </w:rPr>
          <w:t>6.9.3.Orientačné číslo</w:t>
        </w:r>
      </w:hyperlink>
    </w:p>
    <w:p w:rsidR="00425082" w:rsidRDefault="00425082" w:rsidP="00425082">
      <w:pPr>
        <w:rPr>
          <w:color w:val="000000"/>
          <w:sz w:val="20"/>
          <w:lang w:val="sk-SK"/>
        </w:rPr>
      </w:pPr>
      <w:r w:rsidRPr="00425082">
        <w:rPr>
          <w:color w:val="000000"/>
          <w:sz w:val="20"/>
          <w:lang w:val="sk-SK"/>
        </w:rPr>
        <w:t xml:space="preserve">                    </w:t>
      </w:r>
      <w:hyperlink r:id="rId23" w:history="1">
        <w:r w:rsidRPr="00425082">
          <w:rPr>
            <w:rStyle w:val="Hyperlink"/>
            <w:sz w:val="20"/>
            <w:lang w:val="sk-SK"/>
          </w:rPr>
          <w:t>5.9.2.Kraj</w:t>
        </w:r>
      </w:hyperlink>
    </w:p>
    <w:p w:rsidR="00425082" w:rsidRDefault="00425082" w:rsidP="00425082">
      <w:pPr>
        <w:rPr>
          <w:color w:val="000000"/>
          <w:sz w:val="20"/>
          <w:lang w:val="sk-SK"/>
        </w:rPr>
      </w:pPr>
      <w:r w:rsidRPr="00425082">
        <w:rPr>
          <w:color w:val="000000"/>
          <w:sz w:val="20"/>
          <w:lang w:val="sk-SK"/>
        </w:rPr>
        <w:t xml:space="preserve">                    </w:t>
      </w:r>
      <w:hyperlink r:id="rId24" w:history="1">
        <w:r w:rsidRPr="00425082">
          <w:rPr>
            <w:rStyle w:val="Hyperlink"/>
            <w:sz w:val="20"/>
            <w:lang w:val="sk-SK"/>
          </w:rPr>
          <w:t>5.9.3.Kraj</w:t>
        </w:r>
      </w:hyperlink>
    </w:p>
    <w:p w:rsidR="00425082" w:rsidRDefault="00425082" w:rsidP="00425082">
      <w:pPr>
        <w:rPr>
          <w:color w:val="000000"/>
          <w:sz w:val="20"/>
          <w:lang w:val="sk-SK"/>
        </w:rPr>
      </w:pPr>
      <w:r w:rsidRPr="00425082">
        <w:rPr>
          <w:color w:val="000000"/>
          <w:sz w:val="20"/>
          <w:lang w:val="sk-SK"/>
        </w:rPr>
        <w:t xml:space="preserve">                    </w:t>
      </w:r>
      <w:hyperlink r:id="rId25" w:history="1">
        <w:r w:rsidRPr="00425082">
          <w:rPr>
            <w:rStyle w:val="Hyperlink"/>
            <w:sz w:val="20"/>
            <w:lang w:val="sk-SK"/>
          </w:rPr>
          <w:t>5.9.4.Kraj hodnota</w:t>
        </w:r>
      </w:hyperlink>
    </w:p>
    <w:p w:rsidR="00425082" w:rsidRDefault="00425082" w:rsidP="00425082">
      <w:pPr>
        <w:rPr>
          <w:color w:val="000000"/>
          <w:sz w:val="20"/>
          <w:lang w:val="sk-SK"/>
        </w:rPr>
      </w:pPr>
      <w:r w:rsidRPr="00425082">
        <w:rPr>
          <w:color w:val="000000"/>
          <w:sz w:val="20"/>
          <w:lang w:val="sk-SK"/>
        </w:rPr>
        <w:t xml:space="preserve">                    </w:t>
      </w:r>
      <w:hyperlink r:id="rId26" w:history="1">
        <w:r w:rsidRPr="00425082">
          <w:rPr>
            <w:rStyle w:val="Hyperlink"/>
            <w:sz w:val="20"/>
            <w:lang w:val="sk-SK"/>
          </w:rPr>
          <w:t>5.9.5.Okres</w:t>
        </w:r>
      </w:hyperlink>
    </w:p>
    <w:p w:rsidR="00425082" w:rsidRDefault="00425082" w:rsidP="00425082">
      <w:pPr>
        <w:rPr>
          <w:color w:val="000000"/>
          <w:sz w:val="20"/>
          <w:lang w:val="sk-SK"/>
        </w:rPr>
      </w:pPr>
      <w:r w:rsidRPr="00425082">
        <w:rPr>
          <w:color w:val="000000"/>
          <w:sz w:val="20"/>
          <w:lang w:val="sk-SK"/>
        </w:rPr>
        <w:t xml:space="preserve">                    </w:t>
      </w:r>
      <w:hyperlink r:id="rId27" w:history="1">
        <w:r w:rsidRPr="00425082">
          <w:rPr>
            <w:rStyle w:val="Hyperlink"/>
            <w:sz w:val="20"/>
            <w:lang w:val="sk-SK"/>
          </w:rPr>
          <w:t>5.9.6.Okres</w:t>
        </w:r>
      </w:hyperlink>
    </w:p>
    <w:p w:rsidR="00425082" w:rsidRDefault="00425082" w:rsidP="00425082">
      <w:pPr>
        <w:rPr>
          <w:color w:val="000000"/>
          <w:sz w:val="20"/>
          <w:lang w:val="sk-SK"/>
        </w:rPr>
      </w:pPr>
      <w:r w:rsidRPr="00425082">
        <w:rPr>
          <w:color w:val="000000"/>
          <w:sz w:val="20"/>
          <w:lang w:val="sk-SK"/>
        </w:rPr>
        <w:t xml:space="preserve">                    </w:t>
      </w:r>
      <w:hyperlink r:id="rId28" w:history="1">
        <w:r w:rsidRPr="00425082">
          <w:rPr>
            <w:rStyle w:val="Hyperlink"/>
            <w:sz w:val="20"/>
            <w:lang w:val="sk-SK"/>
          </w:rPr>
          <w:t>5.9.7.Okres hodnota</w:t>
        </w:r>
      </w:hyperlink>
    </w:p>
    <w:p w:rsidR="00425082" w:rsidRDefault="00425082" w:rsidP="00425082">
      <w:pPr>
        <w:rPr>
          <w:color w:val="000000"/>
          <w:sz w:val="20"/>
          <w:lang w:val="sk-SK"/>
        </w:rPr>
      </w:pPr>
      <w:r w:rsidRPr="00425082">
        <w:rPr>
          <w:color w:val="000000"/>
          <w:sz w:val="20"/>
          <w:lang w:val="sk-SK"/>
        </w:rPr>
        <w:t xml:space="preserve">                    </w:t>
      </w:r>
      <w:hyperlink r:id="rId29" w:history="1">
        <w:r w:rsidRPr="00425082">
          <w:rPr>
            <w:rStyle w:val="Hyperlink"/>
            <w:sz w:val="20"/>
            <w:lang w:val="sk-SK"/>
          </w:rPr>
          <w:t>5.9.8.Obec</w:t>
        </w:r>
      </w:hyperlink>
    </w:p>
    <w:p w:rsidR="00425082" w:rsidRDefault="00425082" w:rsidP="00425082">
      <w:pPr>
        <w:rPr>
          <w:color w:val="000000"/>
          <w:sz w:val="20"/>
          <w:lang w:val="sk-SK"/>
        </w:rPr>
      </w:pPr>
      <w:r w:rsidRPr="00425082">
        <w:rPr>
          <w:color w:val="000000"/>
          <w:sz w:val="20"/>
          <w:lang w:val="sk-SK"/>
        </w:rPr>
        <w:t xml:space="preserve">                    </w:t>
      </w:r>
      <w:hyperlink r:id="rId30" w:history="1">
        <w:r w:rsidRPr="00425082">
          <w:rPr>
            <w:rStyle w:val="Hyperlink"/>
            <w:sz w:val="20"/>
            <w:lang w:val="sk-SK"/>
          </w:rPr>
          <w:t>5.9.9.Obec</w:t>
        </w:r>
      </w:hyperlink>
    </w:p>
    <w:p w:rsidR="00425082" w:rsidRDefault="00425082" w:rsidP="00425082">
      <w:pPr>
        <w:rPr>
          <w:color w:val="000000"/>
          <w:sz w:val="20"/>
          <w:lang w:val="sk-SK"/>
        </w:rPr>
      </w:pPr>
      <w:r w:rsidRPr="00425082">
        <w:rPr>
          <w:color w:val="000000"/>
          <w:sz w:val="20"/>
          <w:lang w:val="sk-SK"/>
        </w:rPr>
        <w:t xml:space="preserve">                    </w:t>
      </w:r>
      <w:hyperlink r:id="rId31" w:history="1">
        <w:r w:rsidRPr="00425082">
          <w:rPr>
            <w:rStyle w:val="Hyperlink"/>
            <w:sz w:val="20"/>
            <w:lang w:val="sk-SK"/>
          </w:rPr>
          <w:t>5.9.10.Obec hodnota</w:t>
        </w:r>
      </w:hyperlink>
    </w:p>
    <w:p w:rsidR="00425082" w:rsidRDefault="00425082" w:rsidP="00425082">
      <w:pPr>
        <w:rPr>
          <w:color w:val="000000"/>
          <w:sz w:val="20"/>
          <w:lang w:val="sk-SK"/>
        </w:rPr>
      </w:pPr>
      <w:r w:rsidRPr="00425082">
        <w:rPr>
          <w:color w:val="000000"/>
          <w:sz w:val="20"/>
          <w:lang w:val="sk-SK"/>
        </w:rPr>
        <w:t xml:space="preserve">                    </w:t>
      </w:r>
      <w:hyperlink r:id="rId32" w:history="1">
        <w:r w:rsidRPr="00425082">
          <w:rPr>
            <w:rStyle w:val="Hyperlink"/>
            <w:sz w:val="20"/>
            <w:lang w:val="sk-SK"/>
          </w:rPr>
          <w:t>5.9.11.Ulica</w:t>
        </w:r>
      </w:hyperlink>
    </w:p>
    <w:p w:rsidR="00425082" w:rsidRDefault="00425082" w:rsidP="00425082">
      <w:pPr>
        <w:rPr>
          <w:color w:val="000000"/>
          <w:sz w:val="20"/>
          <w:lang w:val="sk-SK"/>
        </w:rPr>
      </w:pPr>
      <w:r w:rsidRPr="00425082">
        <w:rPr>
          <w:color w:val="000000"/>
          <w:sz w:val="20"/>
          <w:lang w:val="sk-SK"/>
        </w:rPr>
        <w:lastRenderedPageBreak/>
        <w:t xml:space="preserve">                    </w:t>
      </w:r>
      <w:hyperlink r:id="rId33" w:history="1">
        <w:r w:rsidRPr="00425082">
          <w:rPr>
            <w:rStyle w:val="Hyperlink"/>
            <w:sz w:val="20"/>
            <w:lang w:val="sk-SK"/>
          </w:rPr>
          <w:t>5.9.12.PSČ</w:t>
        </w:r>
      </w:hyperlink>
    </w:p>
    <w:p w:rsidR="00425082" w:rsidRDefault="00425082" w:rsidP="00425082">
      <w:pPr>
        <w:rPr>
          <w:color w:val="000000"/>
          <w:sz w:val="20"/>
          <w:lang w:val="sk-SK"/>
        </w:rPr>
      </w:pPr>
      <w:r w:rsidRPr="00425082">
        <w:rPr>
          <w:color w:val="000000"/>
          <w:sz w:val="20"/>
          <w:lang w:val="sk-SK"/>
        </w:rPr>
        <w:t xml:space="preserve">               </w:t>
      </w:r>
      <w:hyperlink r:id="rId34" w:history="1">
        <w:r w:rsidRPr="00425082">
          <w:rPr>
            <w:rStyle w:val="Hyperlink"/>
            <w:sz w:val="20"/>
            <w:lang w:val="sk-SK"/>
          </w:rPr>
          <w:t>4.9.2.Štát</w:t>
        </w:r>
      </w:hyperlink>
    </w:p>
    <w:p w:rsidR="00425082" w:rsidRDefault="00425082" w:rsidP="00425082">
      <w:pPr>
        <w:rPr>
          <w:color w:val="000000"/>
          <w:sz w:val="20"/>
          <w:lang w:val="sk-SK"/>
        </w:rPr>
      </w:pPr>
      <w:r w:rsidRPr="00425082">
        <w:rPr>
          <w:color w:val="000000"/>
          <w:sz w:val="20"/>
          <w:lang w:val="sk-SK"/>
        </w:rPr>
        <w:t xml:space="preserve">               </w:t>
      </w:r>
      <w:hyperlink r:id="rId35" w:history="1">
        <w:r w:rsidRPr="00425082">
          <w:rPr>
            <w:rStyle w:val="Hyperlink"/>
            <w:sz w:val="20"/>
            <w:lang w:val="sk-SK"/>
          </w:rPr>
          <w:t>4.9.3.Štát hodnota</w:t>
        </w:r>
      </w:hyperlink>
    </w:p>
    <w:p w:rsidR="00425082" w:rsidRDefault="00425082" w:rsidP="00425082">
      <w:pPr>
        <w:rPr>
          <w:color w:val="000000"/>
          <w:sz w:val="20"/>
          <w:lang w:val="sk-SK"/>
        </w:rPr>
      </w:pPr>
      <w:r w:rsidRPr="00425082">
        <w:rPr>
          <w:color w:val="000000"/>
          <w:sz w:val="20"/>
          <w:lang w:val="sk-SK"/>
        </w:rPr>
        <w:t xml:space="preserve">     </w:t>
      </w:r>
      <w:hyperlink r:id="rId36" w:history="1">
        <w:r w:rsidRPr="00425082">
          <w:rPr>
            <w:rStyle w:val="Hyperlink"/>
            <w:sz w:val="20"/>
            <w:lang w:val="sk-SK"/>
          </w:rPr>
          <w:t>2.10.1.Identifikácia stornovaného podania</w:t>
        </w:r>
      </w:hyperlink>
    </w:p>
    <w:p w:rsidR="00425082" w:rsidRDefault="00425082" w:rsidP="00425082">
      <w:pPr>
        <w:rPr>
          <w:color w:val="000000"/>
          <w:sz w:val="20"/>
          <w:lang w:val="sk-SK"/>
        </w:rPr>
      </w:pPr>
      <w:r w:rsidRPr="00425082">
        <w:rPr>
          <w:color w:val="000000"/>
          <w:sz w:val="20"/>
          <w:lang w:val="sk-SK"/>
        </w:rPr>
        <w:t xml:space="preserve">     </w:t>
      </w:r>
      <w:hyperlink r:id="rId37" w:history="1">
        <w:r w:rsidRPr="00425082">
          <w:rPr>
            <w:rStyle w:val="Hyperlink"/>
            <w:sz w:val="20"/>
            <w:lang w:val="sk-SK"/>
          </w:rPr>
          <w:t>2.10.2.Názov podania</w:t>
        </w:r>
      </w:hyperlink>
    </w:p>
    <w:p w:rsidR="00425082" w:rsidRDefault="00425082" w:rsidP="00425082">
      <w:pPr>
        <w:rPr>
          <w:color w:val="000000"/>
          <w:sz w:val="20"/>
          <w:lang w:val="sk-SK"/>
        </w:rPr>
      </w:pPr>
      <w:r w:rsidRPr="00425082">
        <w:rPr>
          <w:color w:val="000000"/>
          <w:sz w:val="20"/>
          <w:lang w:val="sk-SK"/>
        </w:rPr>
        <w:t xml:space="preserve">     </w:t>
      </w:r>
      <w:hyperlink r:id="rId38" w:history="1">
        <w:r w:rsidRPr="00425082">
          <w:rPr>
            <w:rStyle w:val="Hyperlink"/>
            <w:sz w:val="20"/>
            <w:lang w:val="sk-SK"/>
          </w:rPr>
          <w:t>2.10.3.Dátum podania</w:t>
        </w:r>
      </w:hyperlink>
    </w:p>
    <w:p w:rsidR="00425082" w:rsidRDefault="00425082" w:rsidP="00425082">
      <w:pPr>
        <w:rPr>
          <w:color w:val="000000"/>
          <w:sz w:val="20"/>
          <w:lang w:val="sk-SK"/>
        </w:rPr>
      </w:pPr>
      <w:r w:rsidRPr="00425082">
        <w:rPr>
          <w:color w:val="000000"/>
          <w:sz w:val="20"/>
          <w:lang w:val="sk-SK"/>
        </w:rPr>
        <w:t xml:space="preserve">     </w:t>
      </w:r>
      <w:hyperlink r:id="rId39" w:history="1">
        <w:r w:rsidRPr="00425082">
          <w:rPr>
            <w:rStyle w:val="Hyperlink"/>
            <w:sz w:val="20"/>
            <w:lang w:val="sk-SK"/>
          </w:rPr>
          <w:t>2.10.4.Naša značka</w:t>
        </w:r>
      </w:hyperlink>
    </w:p>
    <w:p w:rsidR="00425082" w:rsidRDefault="00425082" w:rsidP="00425082">
      <w:pPr>
        <w:rPr>
          <w:color w:val="000000"/>
          <w:sz w:val="20"/>
          <w:lang w:val="sk-SK"/>
        </w:rPr>
      </w:pPr>
      <w:r w:rsidRPr="00425082">
        <w:rPr>
          <w:color w:val="000000"/>
          <w:sz w:val="20"/>
          <w:lang w:val="sk-SK"/>
        </w:rPr>
        <w:t xml:space="preserve">     </w:t>
      </w:r>
      <w:hyperlink r:id="rId40" w:history="1">
        <w:r w:rsidRPr="00425082">
          <w:rPr>
            <w:rStyle w:val="Hyperlink"/>
            <w:sz w:val="20"/>
            <w:lang w:val="sk-SK"/>
          </w:rPr>
          <w:t>2.11.1.Poučenie o právach dotknutých osôb a informácie o spracúvaní osobných údajov</w:t>
        </w:r>
      </w:hyperlink>
    </w:p>
    <w:p w:rsidR="00425082" w:rsidRDefault="00425082">
      <w:pPr>
        <w:rPr>
          <w:color w:val="000000"/>
          <w:sz w:val="20"/>
          <w:lang w:val="sk-SK"/>
        </w:rPr>
      </w:pPr>
      <w:r>
        <w:rPr>
          <w:color w:val="000000"/>
          <w:sz w:val="20"/>
          <w:lang w:val="sk-SK"/>
        </w:rPr>
        <w:br w:type="page"/>
      </w:r>
    </w:p>
    <w:p w:rsidR="00425082" w:rsidRDefault="00425082" w:rsidP="00425082">
      <w:pPr>
        <w:spacing w:before="500"/>
        <w:rPr>
          <w:b/>
          <w:color w:val="000000"/>
          <w:sz w:val="26"/>
          <w:lang w:val="sk-SK"/>
        </w:rPr>
      </w:pPr>
      <w:r w:rsidRPr="00425082">
        <w:rPr>
          <w:b/>
          <w:color w:val="000000"/>
          <w:sz w:val="26"/>
          <w:lang w:val="sk-SK"/>
        </w:rPr>
        <w:lastRenderedPageBreak/>
        <w:t>Sekcia: 1.1.1.SubmissionCancellationCorporateBody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425082" w:rsidTr="004250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SubmissionCancellationCorporateBody</w:t>
            </w:r>
          </w:p>
        </w:tc>
      </w:tr>
      <w:tr w:rsidR="00425082" w:rsidTr="004250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25082" w:rsidTr="004250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</w:p>
        </w:tc>
      </w:tr>
      <w:tr w:rsidR="00425082" w:rsidTr="004250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25082" w:rsidRDefault="00425082" w:rsidP="00425082">
      <w:pPr>
        <w:spacing w:before="500"/>
        <w:rPr>
          <w:b/>
          <w:color w:val="000000"/>
          <w:sz w:val="26"/>
          <w:lang w:val="sk-SK"/>
        </w:rPr>
      </w:pPr>
      <w:r w:rsidRPr="00425082">
        <w:rPr>
          <w:b/>
          <w:color w:val="000000"/>
          <w:sz w:val="26"/>
          <w:lang w:val="sk-SK"/>
        </w:rPr>
        <w:t>Sekcia: 2.2.1.NázovBB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425082" w:rsidTr="004250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NázovBB</w:t>
            </w:r>
          </w:p>
        </w:tc>
      </w:tr>
      <w:tr w:rsidR="00425082" w:rsidTr="004250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25082" w:rsidTr="004250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HeaderBBSK</w:t>
            </w:r>
          </w:p>
        </w:tc>
      </w:tr>
      <w:tr w:rsidR="00425082" w:rsidTr="004250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</w:p>
        </w:tc>
      </w:tr>
      <w:tr w:rsidR="00425082" w:rsidTr="004250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2.2.2.Banskobystrický samosprávny kraj</w:t>
            </w:r>
          </w:p>
        </w:tc>
      </w:tr>
      <w:tr w:rsidR="00425082" w:rsidTr="004250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Banskobystrický samosprávny kraj</w:t>
            </w:r>
          </w:p>
        </w:tc>
      </w:tr>
      <w:tr w:rsidR="00425082" w:rsidTr="004250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25082" w:rsidTr="004250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</w:p>
        </w:tc>
      </w:tr>
      <w:tr w:rsidR="00425082" w:rsidTr="004250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anyUri</w:t>
            </w:r>
          </w:p>
        </w:tc>
      </w:tr>
      <w:tr w:rsidR="00425082" w:rsidTr="004250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Image</w:t>
            </w:r>
          </w:p>
        </w:tc>
      </w:tr>
      <w:tr w:rsidR="00425082" w:rsidTr="004250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25082" w:rsidTr="004250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</w:p>
        </w:tc>
      </w:tr>
      <w:tr w:rsidR="00425082" w:rsidTr="004250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25082" w:rsidRDefault="00425082" w:rsidP="00425082">
      <w:pPr>
        <w:spacing w:before="500"/>
        <w:rPr>
          <w:b/>
          <w:color w:val="000000"/>
          <w:sz w:val="26"/>
          <w:lang w:val="sk-SK"/>
        </w:rPr>
      </w:pPr>
      <w:r w:rsidRPr="00425082">
        <w:rPr>
          <w:b/>
          <w:color w:val="000000"/>
          <w:sz w:val="26"/>
          <w:lang w:val="sk-SK"/>
        </w:rPr>
        <w:t>Sekcia: 2.3.1.Nadpis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425082" w:rsidTr="004250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Nadpis</w:t>
            </w:r>
          </w:p>
        </w:tc>
      </w:tr>
      <w:tr w:rsidR="00425082" w:rsidTr="004250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25082" w:rsidTr="004250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</w:p>
        </w:tc>
      </w:tr>
      <w:tr w:rsidR="00425082" w:rsidTr="004250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25082" w:rsidRDefault="00425082" w:rsidP="00425082">
      <w:pPr>
        <w:spacing w:before="500"/>
        <w:rPr>
          <w:b/>
          <w:color w:val="000000"/>
          <w:sz w:val="26"/>
          <w:lang w:val="sk-SK"/>
        </w:rPr>
      </w:pPr>
      <w:r w:rsidRPr="00425082">
        <w:rPr>
          <w:b/>
          <w:color w:val="000000"/>
          <w:sz w:val="26"/>
          <w:lang w:val="sk-SK"/>
        </w:rPr>
        <w:t>Sekcia: 2.4.1.Žiadateľ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425082" w:rsidTr="004250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Žiadateľ</w:t>
            </w:r>
          </w:p>
        </w:tc>
      </w:tr>
      <w:tr w:rsidR="00425082" w:rsidTr="004250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25082" w:rsidTr="004250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</w:p>
        </w:tc>
      </w:tr>
      <w:tr w:rsidR="00425082" w:rsidTr="004250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25082" w:rsidRDefault="00425082" w:rsidP="00425082">
      <w:pPr>
        <w:spacing w:before="500"/>
        <w:rPr>
          <w:b/>
          <w:color w:val="000000"/>
          <w:sz w:val="26"/>
          <w:lang w:val="sk-SK"/>
        </w:rPr>
      </w:pPr>
      <w:r w:rsidRPr="00425082">
        <w:rPr>
          <w:b/>
          <w:color w:val="000000"/>
          <w:sz w:val="26"/>
          <w:lang w:val="sk-SK"/>
        </w:rPr>
        <w:t>Sekcia: 3.5.1.PDCB11_1_1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425082" w:rsidTr="004250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PDCB11_1_1</w:t>
            </w:r>
          </w:p>
        </w:tc>
      </w:tr>
      <w:tr w:rsidR="00425082" w:rsidTr="004250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25082" w:rsidTr="004250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</w:p>
        </w:tc>
      </w:tr>
      <w:tr w:rsidR="00425082" w:rsidTr="004250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25082" w:rsidRDefault="00425082" w:rsidP="00425082">
      <w:pPr>
        <w:spacing w:before="500"/>
        <w:rPr>
          <w:b/>
          <w:color w:val="000000"/>
          <w:sz w:val="26"/>
          <w:lang w:val="sk-SK"/>
        </w:rPr>
      </w:pPr>
      <w:r w:rsidRPr="00425082">
        <w:rPr>
          <w:b/>
          <w:color w:val="000000"/>
          <w:sz w:val="26"/>
          <w:lang w:val="sk-SK"/>
        </w:rPr>
        <w:t>Sekcia: 4.6.1.Právnická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425082" w:rsidTr="004250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Právnická osoba</w:t>
            </w:r>
          </w:p>
        </w:tc>
      </w:tr>
      <w:tr w:rsidR="00425082" w:rsidTr="004250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25082" w:rsidTr="004250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POA1</w:t>
            </w:r>
          </w:p>
        </w:tc>
      </w:tr>
      <w:tr w:rsidR="00425082" w:rsidTr="004250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</w:p>
        </w:tc>
      </w:tr>
      <w:tr w:rsidR="00425082" w:rsidTr="004250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Pole: 4.6.2.Obchodné meno / Názov</w:t>
            </w:r>
          </w:p>
        </w:tc>
      </w:tr>
      <w:tr w:rsidR="00425082" w:rsidTr="004250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Obchodné meno / Názov</w:t>
            </w:r>
          </w:p>
        </w:tc>
      </w:tr>
      <w:tr w:rsidR="00425082" w:rsidTr="004250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25082" w:rsidTr="004250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</w:p>
        </w:tc>
      </w:tr>
      <w:tr w:rsidR="00425082" w:rsidTr="004250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shd w:val="clear" w:color="auto" w:fill="FFFFFF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25082" w:rsidTr="004250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shd w:val="clear" w:color="auto" w:fill="FFFFFF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TextArea</w:t>
            </w:r>
          </w:p>
        </w:tc>
      </w:tr>
      <w:tr w:rsidR="00425082" w:rsidTr="004250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shd w:val="clear" w:color="auto" w:fill="FFFFFF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425082" w:rsidTr="004250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shd w:val="clear" w:color="auto" w:fill="FFFFFF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</w:p>
        </w:tc>
      </w:tr>
      <w:tr w:rsidR="00425082" w:rsidTr="004250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 / obchodné meno spoločnosti, organizácie vyplní právnická osoba. (max. 1023 znakov)</w:t>
            </w:r>
          </w:p>
        </w:tc>
      </w:tr>
      <w:tr w:rsidR="00425082" w:rsidTr="004250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4.6.3.Právna forma</w:t>
            </w:r>
          </w:p>
        </w:tc>
      </w:tr>
      <w:tr w:rsidR="00425082" w:rsidTr="004250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Právna forma</w:t>
            </w:r>
          </w:p>
        </w:tc>
      </w:tr>
      <w:tr w:rsidR="00425082" w:rsidTr="004250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25082" w:rsidTr="004250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</w:p>
        </w:tc>
      </w:tr>
      <w:tr w:rsidR="00425082" w:rsidTr="004250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shd w:val="clear" w:color="auto" w:fill="FFFFFF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25082" w:rsidTr="004250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shd w:val="clear" w:color="auto" w:fill="FFFFFF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RemoteCombobox</w:t>
            </w:r>
          </w:p>
        </w:tc>
      </w:tr>
      <w:tr w:rsidR="00425082" w:rsidTr="004250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shd w:val="clear" w:color="auto" w:fill="FFFFFF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425082" w:rsidTr="004250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shd w:val="clear" w:color="auto" w:fill="FFFFFF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</w:p>
        </w:tc>
      </w:tr>
      <w:tr w:rsidR="00425082" w:rsidTr="004250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Výber právnej formy.</w:t>
            </w:r>
          </w:p>
        </w:tc>
      </w:tr>
      <w:tr w:rsidR="00425082" w:rsidTr="004250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4.6.4.Právna forma hodnota</w:t>
            </w:r>
          </w:p>
        </w:tc>
      </w:tr>
      <w:tr w:rsidR="00425082" w:rsidTr="004250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Právna forma hodnota</w:t>
            </w:r>
          </w:p>
        </w:tc>
      </w:tr>
      <w:tr w:rsidR="00425082" w:rsidTr="004250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25082" w:rsidTr="004250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788" w:type="dxa"/>
            <w:shd w:val="clear" w:color="auto" w:fill="FFFFFF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</w:p>
        </w:tc>
      </w:tr>
      <w:tr w:rsidR="00425082" w:rsidTr="004250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shd w:val="clear" w:color="auto" w:fill="FFFFFF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25082" w:rsidTr="004250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shd w:val="clear" w:color="auto" w:fill="FFFFFF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25082" w:rsidTr="004250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shd w:val="clear" w:color="auto" w:fill="FFFFFF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25082" w:rsidTr="004250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shd w:val="clear" w:color="auto" w:fill="FFFFFF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</w:p>
        </w:tc>
      </w:tr>
      <w:tr w:rsidR="00425082" w:rsidTr="004250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Výber právnej formy.</w:t>
            </w:r>
          </w:p>
        </w:tc>
      </w:tr>
      <w:tr w:rsidR="00425082" w:rsidTr="004250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4.6.5.IČO</w:t>
            </w:r>
          </w:p>
        </w:tc>
      </w:tr>
      <w:tr w:rsidR="00425082" w:rsidTr="004250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IČO</w:t>
            </w:r>
          </w:p>
        </w:tc>
      </w:tr>
      <w:tr w:rsidR="00425082" w:rsidTr="004250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25082" w:rsidTr="004250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</w:p>
        </w:tc>
      </w:tr>
      <w:tr w:rsidR="00425082" w:rsidTr="004250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25082" w:rsidTr="004250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25082" w:rsidTr="004250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25082" w:rsidTr="004250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</w:p>
        </w:tc>
      </w:tr>
      <w:tr w:rsidR="00425082" w:rsidTr="004250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Vyplní právnická osoba, ktorej bolo pridelené IČO v tvare 8-miestneho alebo 12-miestneho čísla zadávaného bez medzery. [Príklad použitia: 11111111]</w:t>
            </w:r>
          </w:p>
        </w:tc>
      </w:tr>
    </w:tbl>
    <w:p w:rsidR="00425082" w:rsidRDefault="00425082" w:rsidP="00425082">
      <w:pPr>
        <w:spacing w:before="500"/>
        <w:rPr>
          <w:b/>
          <w:color w:val="000000"/>
          <w:sz w:val="26"/>
          <w:lang w:val="sk-SK"/>
        </w:rPr>
      </w:pPr>
      <w:r w:rsidRPr="00425082">
        <w:rPr>
          <w:b/>
          <w:color w:val="000000"/>
          <w:sz w:val="26"/>
          <w:lang w:val="sk-SK"/>
        </w:rPr>
        <w:t>Sekcia: 4.7.1.Sídlo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425082" w:rsidTr="004250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Sídlo</w:t>
            </w:r>
          </w:p>
        </w:tc>
      </w:tr>
      <w:tr w:rsidR="00425082" w:rsidTr="004250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25082" w:rsidTr="004250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AdresaA1</w:t>
            </w:r>
          </w:p>
        </w:tc>
      </w:tr>
      <w:tr w:rsidR="00425082" w:rsidTr="004250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</w:p>
        </w:tc>
      </w:tr>
      <w:tr w:rsidR="00425082" w:rsidTr="004250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4.9.2.Štát</w:t>
            </w:r>
          </w:p>
        </w:tc>
      </w:tr>
      <w:tr w:rsidR="00425082" w:rsidTr="004250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</w:t>
            </w:r>
          </w:p>
        </w:tc>
      </w:tr>
      <w:tr w:rsidR="00425082" w:rsidTr="004250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25082" w:rsidTr="004250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</w:p>
        </w:tc>
      </w:tr>
      <w:tr w:rsidR="00425082" w:rsidTr="004250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shd w:val="clear" w:color="auto" w:fill="FFFFFF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25082" w:rsidTr="004250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shd w:val="clear" w:color="auto" w:fill="FFFFFF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RemoteCombobox</w:t>
            </w:r>
          </w:p>
        </w:tc>
      </w:tr>
      <w:tr w:rsidR="00425082" w:rsidTr="004250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shd w:val="clear" w:color="auto" w:fill="FFFFFF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425082" w:rsidTr="004250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shd w:val="clear" w:color="auto" w:fill="FFFFFF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</w:p>
        </w:tc>
      </w:tr>
      <w:tr w:rsidR="00425082" w:rsidTr="004250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Výber štátu zo zoznamu.</w:t>
            </w:r>
          </w:p>
        </w:tc>
      </w:tr>
      <w:tr w:rsidR="00425082" w:rsidTr="004250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4.9.3.Štát hodnota</w:t>
            </w:r>
          </w:p>
        </w:tc>
      </w:tr>
      <w:tr w:rsidR="00425082" w:rsidTr="004250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 hodnota</w:t>
            </w:r>
          </w:p>
        </w:tc>
      </w:tr>
      <w:tr w:rsidR="00425082" w:rsidTr="004250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25082" w:rsidTr="004250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</w:p>
        </w:tc>
      </w:tr>
      <w:tr w:rsidR="00425082" w:rsidTr="004250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25082" w:rsidTr="004250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25082" w:rsidTr="004250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25082" w:rsidTr="004250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</w:p>
        </w:tc>
      </w:tr>
      <w:tr w:rsidR="00425082" w:rsidTr="004250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Výber štátu zo zoznamu.</w:t>
            </w:r>
          </w:p>
        </w:tc>
      </w:tr>
    </w:tbl>
    <w:p w:rsidR="00425082" w:rsidRDefault="00425082" w:rsidP="00425082">
      <w:pPr>
        <w:spacing w:before="500"/>
        <w:rPr>
          <w:b/>
          <w:color w:val="000000"/>
          <w:sz w:val="26"/>
          <w:lang w:val="sk-SK"/>
        </w:rPr>
      </w:pPr>
      <w:r w:rsidRPr="00425082">
        <w:rPr>
          <w:b/>
          <w:color w:val="000000"/>
          <w:sz w:val="26"/>
          <w:lang w:val="sk-SK"/>
        </w:rPr>
        <w:t>Sekcia: 5.8.1.adresa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425082" w:rsidTr="004250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adresa</w:t>
            </w:r>
          </w:p>
        </w:tc>
      </w:tr>
      <w:tr w:rsidR="00425082" w:rsidTr="004250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788" w:type="dxa"/>
            <w:shd w:val="clear" w:color="auto" w:fill="FFFFFF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25082" w:rsidTr="004250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</w:p>
        </w:tc>
      </w:tr>
      <w:tr w:rsidR="00425082" w:rsidTr="004250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</w:p>
        </w:tc>
      </w:tr>
      <w:tr w:rsidR="00425082" w:rsidTr="004250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5.9.2.Kraj</w:t>
            </w:r>
          </w:p>
        </w:tc>
      </w:tr>
      <w:tr w:rsidR="00425082" w:rsidTr="004250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Kraj</w:t>
            </w:r>
          </w:p>
        </w:tc>
      </w:tr>
      <w:tr w:rsidR="00425082" w:rsidTr="004250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25082" w:rsidTr="004250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</w:p>
        </w:tc>
      </w:tr>
      <w:tr w:rsidR="00425082" w:rsidTr="004250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shd w:val="clear" w:color="auto" w:fill="FFFFFF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25082" w:rsidTr="004250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shd w:val="clear" w:color="auto" w:fill="FFFFFF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25082" w:rsidTr="004250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shd w:val="clear" w:color="auto" w:fill="FFFFFF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25082" w:rsidTr="004250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shd w:val="clear" w:color="auto" w:fill="FFFFFF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</w:p>
        </w:tc>
      </w:tr>
      <w:tr w:rsidR="00425082" w:rsidTr="004250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Výber samosprávneho kraja zo zoznamu za predpokladu, že je v položke "Štát" zadaná hodnota "Slovenská republika".</w:t>
            </w:r>
          </w:p>
        </w:tc>
      </w:tr>
      <w:tr w:rsidR="00425082" w:rsidTr="004250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5.9.3.Kraj</w:t>
            </w:r>
          </w:p>
        </w:tc>
      </w:tr>
      <w:tr w:rsidR="00425082" w:rsidTr="004250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Kraj</w:t>
            </w:r>
          </w:p>
        </w:tc>
      </w:tr>
      <w:tr w:rsidR="00425082" w:rsidTr="004250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25082" w:rsidTr="004250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</w:p>
        </w:tc>
      </w:tr>
      <w:tr w:rsidR="00425082" w:rsidTr="004250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shd w:val="clear" w:color="auto" w:fill="FFFFFF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25082" w:rsidTr="004250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shd w:val="clear" w:color="auto" w:fill="FFFFFF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RemoteCombobox</w:t>
            </w:r>
          </w:p>
        </w:tc>
      </w:tr>
      <w:tr w:rsidR="00425082" w:rsidTr="004250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shd w:val="clear" w:color="auto" w:fill="FFFFFF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25082" w:rsidTr="004250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shd w:val="clear" w:color="auto" w:fill="FFFFFF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</w:p>
        </w:tc>
      </w:tr>
      <w:tr w:rsidR="00425082" w:rsidTr="004250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 xml:space="preserve">Výber samosprávneho kraja zo zoznamu za </w:t>
            </w:r>
            <w:r>
              <w:rPr>
                <w:color w:val="000000"/>
                <w:sz w:val="26"/>
                <w:lang w:val="sk-SK"/>
              </w:rPr>
              <w:lastRenderedPageBreak/>
              <w:t>predpokladu, že je v položke "Štát" zadaná hodnota "Slovenská republika".</w:t>
            </w:r>
          </w:p>
        </w:tc>
      </w:tr>
      <w:tr w:rsidR="00425082" w:rsidTr="004250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Pole: 5.9.4.Kraj hodnota</w:t>
            </w:r>
          </w:p>
        </w:tc>
      </w:tr>
      <w:tr w:rsidR="00425082" w:rsidTr="004250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Kraj hodnota</w:t>
            </w:r>
          </w:p>
        </w:tc>
      </w:tr>
      <w:tr w:rsidR="00425082" w:rsidTr="004250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25082" w:rsidTr="004250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</w:p>
        </w:tc>
      </w:tr>
      <w:tr w:rsidR="00425082" w:rsidTr="004250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shd w:val="clear" w:color="auto" w:fill="FFFFFF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25082" w:rsidTr="004250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shd w:val="clear" w:color="auto" w:fill="FFFFFF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25082" w:rsidTr="004250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shd w:val="clear" w:color="auto" w:fill="FFFFFF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25082" w:rsidTr="004250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shd w:val="clear" w:color="auto" w:fill="FFFFFF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</w:p>
        </w:tc>
      </w:tr>
      <w:tr w:rsidR="00425082" w:rsidTr="004250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Výber samosprávneho kraja zo zoznamu za predpokladu, že je v položke "Štát" zadaná hodnota "Slovenská republika".</w:t>
            </w:r>
          </w:p>
        </w:tc>
      </w:tr>
      <w:tr w:rsidR="00425082" w:rsidTr="004250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5.9.5.Okres</w:t>
            </w:r>
          </w:p>
        </w:tc>
      </w:tr>
      <w:tr w:rsidR="00425082" w:rsidTr="004250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Okres</w:t>
            </w:r>
          </w:p>
        </w:tc>
      </w:tr>
      <w:tr w:rsidR="00425082" w:rsidTr="004250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25082" w:rsidTr="004250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</w:p>
        </w:tc>
      </w:tr>
      <w:tr w:rsidR="00425082" w:rsidTr="004250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shd w:val="clear" w:color="auto" w:fill="FFFFFF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25082" w:rsidTr="004250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shd w:val="clear" w:color="auto" w:fill="FFFFFF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25082" w:rsidTr="004250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shd w:val="clear" w:color="auto" w:fill="FFFFFF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25082" w:rsidTr="004250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shd w:val="clear" w:color="auto" w:fill="FFFFFF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</w:p>
        </w:tc>
      </w:tr>
      <w:tr w:rsidR="00425082" w:rsidTr="004250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 xml:space="preserve">Výber okresu zo zoznamu za predpokladu, že je v položke "Štát" zadaná hodnota "Slovenská republika". V prípade, že v položke "Štát" je zadaná iná krajina ako </w:t>
            </w:r>
            <w:r>
              <w:rPr>
                <w:color w:val="000000"/>
                <w:sz w:val="26"/>
                <w:lang w:val="sk-SK"/>
              </w:rPr>
              <w:lastRenderedPageBreak/>
              <w:t>"Slovenská republika", zadajte okres manuálne. [Príklad použitia: z číselníka zadaný "Štát" - Nemecko, manuálne zadaný "Okres" - Bavorsko]</w:t>
            </w:r>
          </w:p>
        </w:tc>
      </w:tr>
      <w:tr w:rsidR="00425082" w:rsidTr="004250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Pole: 5.9.6.Okres</w:t>
            </w:r>
          </w:p>
        </w:tc>
      </w:tr>
      <w:tr w:rsidR="00425082" w:rsidTr="004250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Okres</w:t>
            </w:r>
          </w:p>
        </w:tc>
      </w:tr>
      <w:tr w:rsidR="00425082" w:rsidTr="004250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25082" w:rsidTr="004250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</w:p>
        </w:tc>
      </w:tr>
      <w:tr w:rsidR="00425082" w:rsidTr="004250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shd w:val="clear" w:color="auto" w:fill="FFFFFF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25082" w:rsidTr="004250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shd w:val="clear" w:color="auto" w:fill="FFFFFF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ComboBox</w:t>
            </w:r>
          </w:p>
        </w:tc>
      </w:tr>
      <w:tr w:rsidR="00425082" w:rsidTr="004250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shd w:val="clear" w:color="auto" w:fill="FFFFFF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25082" w:rsidTr="004250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shd w:val="clear" w:color="auto" w:fill="FFFFFF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</w:p>
        </w:tc>
      </w:tr>
      <w:tr w:rsidR="00425082" w:rsidTr="004250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425082" w:rsidTr="004250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5.9.7.Okres hodnota</w:t>
            </w:r>
          </w:p>
        </w:tc>
      </w:tr>
      <w:tr w:rsidR="00425082" w:rsidTr="004250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Okres hodnota</w:t>
            </w:r>
          </w:p>
        </w:tc>
      </w:tr>
      <w:tr w:rsidR="00425082" w:rsidTr="004250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25082" w:rsidTr="004250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</w:p>
        </w:tc>
      </w:tr>
      <w:tr w:rsidR="00425082" w:rsidTr="004250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shd w:val="clear" w:color="auto" w:fill="FFFFFF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25082" w:rsidTr="004250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shd w:val="clear" w:color="auto" w:fill="FFFFFF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25082" w:rsidTr="004250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Povinnosť</w:t>
            </w:r>
          </w:p>
        </w:tc>
        <w:tc>
          <w:tcPr>
            <w:tcW w:w="4788" w:type="dxa"/>
            <w:shd w:val="clear" w:color="auto" w:fill="FFFFFF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25082" w:rsidTr="004250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shd w:val="clear" w:color="auto" w:fill="FFFFFF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</w:p>
        </w:tc>
      </w:tr>
      <w:tr w:rsidR="00425082" w:rsidTr="004250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425082" w:rsidTr="004250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5.9.8.Obec</w:t>
            </w:r>
          </w:p>
        </w:tc>
      </w:tr>
      <w:tr w:rsidR="00425082" w:rsidTr="004250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</w:t>
            </w:r>
          </w:p>
        </w:tc>
      </w:tr>
      <w:tr w:rsidR="00425082" w:rsidTr="004250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25082" w:rsidTr="004250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</w:p>
        </w:tc>
      </w:tr>
      <w:tr w:rsidR="00425082" w:rsidTr="004250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shd w:val="clear" w:color="auto" w:fill="FFFFFF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25082" w:rsidTr="004250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shd w:val="clear" w:color="auto" w:fill="FFFFFF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25082" w:rsidTr="004250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shd w:val="clear" w:color="auto" w:fill="FFFFFF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425082" w:rsidTr="004250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shd w:val="clear" w:color="auto" w:fill="FFFFFF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</w:p>
        </w:tc>
      </w:tr>
      <w:tr w:rsidR="00425082" w:rsidTr="004250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425082" w:rsidTr="004250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5.9.9.Obec</w:t>
            </w:r>
          </w:p>
        </w:tc>
      </w:tr>
      <w:tr w:rsidR="00425082" w:rsidTr="004250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</w:t>
            </w:r>
          </w:p>
        </w:tc>
      </w:tr>
      <w:tr w:rsidR="00425082" w:rsidTr="004250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788" w:type="dxa"/>
            <w:shd w:val="clear" w:color="auto" w:fill="FFFFFF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25082" w:rsidTr="004250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</w:p>
        </w:tc>
      </w:tr>
      <w:tr w:rsidR="00425082" w:rsidTr="004250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shd w:val="clear" w:color="auto" w:fill="FFFFFF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25082" w:rsidTr="004250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shd w:val="clear" w:color="auto" w:fill="FFFFFF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ComboBox</w:t>
            </w:r>
          </w:p>
        </w:tc>
      </w:tr>
      <w:tr w:rsidR="00425082" w:rsidTr="004250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shd w:val="clear" w:color="auto" w:fill="FFFFFF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425082" w:rsidTr="004250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shd w:val="clear" w:color="auto" w:fill="FFFFFF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</w:p>
        </w:tc>
      </w:tr>
      <w:tr w:rsidR="00425082" w:rsidTr="004250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425082" w:rsidTr="004250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5.9.10.Obec hodnota</w:t>
            </w:r>
          </w:p>
        </w:tc>
      </w:tr>
      <w:tr w:rsidR="00425082" w:rsidTr="004250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 hodnota</w:t>
            </w:r>
          </w:p>
        </w:tc>
      </w:tr>
      <w:tr w:rsidR="00425082" w:rsidTr="004250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25082" w:rsidTr="004250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</w:p>
        </w:tc>
      </w:tr>
      <w:tr w:rsidR="00425082" w:rsidTr="004250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shd w:val="clear" w:color="auto" w:fill="FFFFFF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25082" w:rsidTr="004250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shd w:val="clear" w:color="auto" w:fill="FFFFFF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25082" w:rsidTr="004250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shd w:val="clear" w:color="auto" w:fill="FFFFFF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25082" w:rsidTr="004250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shd w:val="clear" w:color="auto" w:fill="FFFFFF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</w:p>
        </w:tc>
      </w:tr>
      <w:tr w:rsidR="00425082" w:rsidTr="004250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 xml:space="preserve">Výber obce zo zoznamu. V prípade, že je v položke "Štát" zadaná iná hodnota ako "Slovenská republika", zadajte obec manuálne. [Príklad použitia: z číselníka zadaný "Štát" - Nemecko, manuálne </w:t>
            </w:r>
            <w:r>
              <w:rPr>
                <w:color w:val="000000"/>
                <w:sz w:val="26"/>
                <w:lang w:val="sk-SK"/>
              </w:rPr>
              <w:lastRenderedPageBreak/>
              <w:t>zadaný "Okres" - Bavorsko, manuálne zadaná "Obec" - Hof]</w:t>
            </w:r>
          </w:p>
        </w:tc>
      </w:tr>
      <w:tr w:rsidR="00425082" w:rsidTr="004250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Pole: 5.9.11.Ulica</w:t>
            </w:r>
          </w:p>
        </w:tc>
      </w:tr>
      <w:tr w:rsidR="00425082" w:rsidTr="004250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Ulica</w:t>
            </w:r>
          </w:p>
        </w:tc>
      </w:tr>
      <w:tr w:rsidR="00425082" w:rsidTr="004250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25082" w:rsidTr="004250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</w:p>
        </w:tc>
      </w:tr>
      <w:tr w:rsidR="00425082" w:rsidTr="004250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shd w:val="clear" w:color="auto" w:fill="FFFFFF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25082" w:rsidTr="004250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shd w:val="clear" w:color="auto" w:fill="FFFFFF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25082" w:rsidTr="004250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shd w:val="clear" w:color="auto" w:fill="FFFFFF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25082" w:rsidTr="004250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shd w:val="clear" w:color="auto" w:fill="FFFFFF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</w:p>
        </w:tc>
      </w:tr>
      <w:tr w:rsidR="00425082" w:rsidTr="004250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Textové pole pre zadanie ulice obce. V prípade, že sa jedná o obec, kde nie sú zadefinované ulice, je možné zadať názov obce.</w:t>
            </w:r>
          </w:p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[Príklad použitia: "Obec"- Andač, zadanie "Ulice" - Andač]</w:t>
            </w:r>
          </w:p>
        </w:tc>
      </w:tr>
      <w:tr w:rsidR="00425082" w:rsidTr="004250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5.9.12.PSČ</w:t>
            </w:r>
          </w:p>
        </w:tc>
      </w:tr>
      <w:tr w:rsidR="00425082" w:rsidTr="004250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PSČ</w:t>
            </w:r>
          </w:p>
        </w:tc>
      </w:tr>
      <w:tr w:rsidR="00425082" w:rsidTr="004250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25082" w:rsidTr="004250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</w:p>
        </w:tc>
      </w:tr>
      <w:tr w:rsidR="00425082" w:rsidTr="004250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25082" w:rsidTr="004250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25082" w:rsidTr="004250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25082" w:rsidTr="004250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</w:p>
        </w:tc>
      </w:tr>
      <w:tr w:rsidR="00425082" w:rsidTr="004250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Zadajte hodnotu PSČ bez medzery  [Príklad použitia: 81001].</w:t>
            </w:r>
          </w:p>
        </w:tc>
      </w:tr>
    </w:tbl>
    <w:p w:rsidR="00425082" w:rsidRDefault="00425082" w:rsidP="00425082">
      <w:pPr>
        <w:spacing w:before="500"/>
        <w:rPr>
          <w:b/>
          <w:color w:val="000000"/>
          <w:sz w:val="26"/>
          <w:lang w:val="sk-SK"/>
        </w:rPr>
      </w:pPr>
      <w:r w:rsidRPr="00425082">
        <w:rPr>
          <w:b/>
          <w:color w:val="000000"/>
          <w:sz w:val="26"/>
          <w:lang w:val="sk-SK"/>
        </w:rPr>
        <w:t>Sekcia: 6.9.1.Súpisné číslo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425082" w:rsidTr="004250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 / Orientačné číslo</w:t>
            </w:r>
          </w:p>
        </w:tc>
      </w:tr>
      <w:tr w:rsidR="00425082" w:rsidTr="004250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25082" w:rsidTr="004250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</w:p>
        </w:tc>
      </w:tr>
      <w:tr w:rsidR="00425082" w:rsidTr="004250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</w:p>
        </w:tc>
      </w:tr>
      <w:tr w:rsidR="00425082" w:rsidTr="004250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6.9.2.Súpisné číslo</w:t>
            </w:r>
          </w:p>
        </w:tc>
      </w:tr>
      <w:tr w:rsidR="00425082" w:rsidTr="004250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</w:t>
            </w:r>
          </w:p>
        </w:tc>
      </w:tr>
      <w:tr w:rsidR="00425082" w:rsidTr="004250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25082" w:rsidTr="004250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</w:p>
        </w:tc>
      </w:tr>
      <w:tr w:rsidR="00425082" w:rsidTr="004250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shd w:val="clear" w:color="auto" w:fill="FFFFFF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integer</w:t>
            </w:r>
          </w:p>
        </w:tc>
      </w:tr>
      <w:tr w:rsidR="00425082" w:rsidTr="004250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shd w:val="clear" w:color="auto" w:fill="FFFFFF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25082" w:rsidTr="004250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shd w:val="clear" w:color="auto" w:fill="FFFFFF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425082" w:rsidTr="004250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shd w:val="clear" w:color="auto" w:fill="FFFFFF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</w:p>
        </w:tc>
      </w:tr>
      <w:tr w:rsidR="00425082" w:rsidTr="004250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</w:p>
        </w:tc>
      </w:tr>
      <w:tr w:rsidR="00425082" w:rsidTr="004250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6.9.3.Orientačné číslo</w:t>
            </w:r>
          </w:p>
        </w:tc>
      </w:tr>
      <w:tr w:rsidR="00425082" w:rsidTr="004250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Orientačné číslo</w:t>
            </w:r>
          </w:p>
        </w:tc>
      </w:tr>
      <w:tr w:rsidR="00425082" w:rsidTr="004250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25082" w:rsidTr="004250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</w:p>
        </w:tc>
      </w:tr>
      <w:tr w:rsidR="00425082" w:rsidTr="004250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25082" w:rsidTr="004250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25082" w:rsidTr="004250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Povinnosť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25082" w:rsidTr="004250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</w:p>
        </w:tc>
      </w:tr>
      <w:tr w:rsidR="00425082" w:rsidTr="004250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Pre zadanie súpisného čísla je možné zadať len číslo. [Príklad použitia: 2, 1542]Pre zadanie orientačného čísla je možné zadať číslo, písmeno, kombinácia malé/veľké písmeno a číslo. [Príklad použitia: A, 4a, B1]</w:t>
            </w:r>
          </w:p>
        </w:tc>
      </w:tr>
    </w:tbl>
    <w:p w:rsidR="00425082" w:rsidRDefault="00425082" w:rsidP="00425082">
      <w:pPr>
        <w:spacing w:before="500"/>
        <w:rPr>
          <w:b/>
          <w:color w:val="000000"/>
          <w:sz w:val="26"/>
          <w:lang w:val="sk-SK"/>
        </w:rPr>
      </w:pPr>
      <w:r w:rsidRPr="00425082">
        <w:rPr>
          <w:b/>
          <w:color w:val="000000"/>
          <w:sz w:val="26"/>
          <w:lang w:val="sk-SK"/>
        </w:rPr>
        <w:t>Sekcia: 2.10.1.Identifikácia stornovaného podania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425082" w:rsidTr="004250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Identifikácia stornovaného podania</w:t>
            </w:r>
          </w:p>
        </w:tc>
      </w:tr>
      <w:tr w:rsidR="00425082" w:rsidTr="004250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25082" w:rsidTr="004250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</w:p>
        </w:tc>
      </w:tr>
      <w:tr w:rsidR="00425082" w:rsidTr="004250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</w:p>
        </w:tc>
      </w:tr>
      <w:tr w:rsidR="00425082" w:rsidTr="004250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2.10.2.Názov podania</w:t>
            </w:r>
          </w:p>
        </w:tc>
      </w:tr>
      <w:tr w:rsidR="00425082" w:rsidTr="004250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 podania</w:t>
            </w:r>
          </w:p>
        </w:tc>
      </w:tr>
      <w:tr w:rsidR="00425082" w:rsidTr="004250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25082" w:rsidTr="004250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</w:p>
        </w:tc>
      </w:tr>
      <w:tr w:rsidR="00425082" w:rsidTr="004250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shd w:val="clear" w:color="auto" w:fill="FFFFFF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25082" w:rsidTr="004250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shd w:val="clear" w:color="auto" w:fill="FFFFFF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25082" w:rsidTr="004250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shd w:val="clear" w:color="auto" w:fill="FFFFFF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425082" w:rsidTr="004250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shd w:val="clear" w:color="auto" w:fill="FFFFFF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</w:p>
        </w:tc>
      </w:tr>
      <w:tr w:rsidR="00425082" w:rsidTr="004250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Zadať názov podania.  (max. 255 znakov)</w:t>
            </w:r>
          </w:p>
        </w:tc>
      </w:tr>
      <w:tr w:rsidR="00425082" w:rsidTr="004250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2.10.3.Dátum podania</w:t>
            </w:r>
          </w:p>
        </w:tc>
      </w:tr>
      <w:tr w:rsidR="00425082" w:rsidTr="004250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788" w:type="dxa"/>
            <w:shd w:val="clear" w:color="auto" w:fill="FFFFFF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Dátum podania</w:t>
            </w:r>
          </w:p>
        </w:tc>
      </w:tr>
      <w:tr w:rsidR="00425082" w:rsidTr="004250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25082" w:rsidTr="004250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</w:p>
        </w:tc>
      </w:tr>
      <w:tr w:rsidR="00425082" w:rsidTr="004250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shd w:val="clear" w:color="auto" w:fill="FFFFFF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date</w:t>
            </w:r>
          </w:p>
        </w:tc>
      </w:tr>
      <w:tr w:rsidR="00425082" w:rsidTr="004250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shd w:val="clear" w:color="auto" w:fill="FFFFFF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DatePicker</w:t>
            </w:r>
          </w:p>
        </w:tc>
      </w:tr>
      <w:tr w:rsidR="00425082" w:rsidTr="004250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shd w:val="clear" w:color="auto" w:fill="FFFFFF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425082" w:rsidTr="004250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shd w:val="clear" w:color="auto" w:fill="FFFFFF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</w:p>
        </w:tc>
      </w:tr>
      <w:tr w:rsidR="00425082" w:rsidTr="004250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Zadajte dátum podania v tvare DD.MM.RRRR, prípadne označte dátum v zobrazenom kalendári. [Príklad použitia: 12.02.1990 ]</w:t>
            </w:r>
          </w:p>
        </w:tc>
      </w:tr>
      <w:tr w:rsidR="00425082" w:rsidTr="004250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2.10.4.Naša značka</w:t>
            </w:r>
          </w:p>
        </w:tc>
      </w:tr>
      <w:tr w:rsidR="00425082" w:rsidTr="004250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Naša značka</w:t>
            </w:r>
          </w:p>
        </w:tc>
      </w:tr>
      <w:tr w:rsidR="00425082" w:rsidTr="004250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25082" w:rsidTr="004250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</w:p>
        </w:tc>
      </w:tr>
      <w:tr w:rsidR="00425082" w:rsidTr="004250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25082" w:rsidTr="004250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25082" w:rsidTr="004250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425082" w:rsidTr="004250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</w:p>
        </w:tc>
      </w:tr>
      <w:tr w:rsidR="00425082" w:rsidTr="004250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Naša značka. (max. 255 znakov)</w:t>
            </w:r>
          </w:p>
        </w:tc>
      </w:tr>
    </w:tbl>
    <w:p w:rsidR="00425082" w:rsidRDefault="00425082" w:rsidP="00425082">
      <w:pPr>
        <w:spacing w:before="500"/>
        <w:rPr>
          <w:b/>
          <w:color w:val="000000"/>
          <w:sz w:val="26"/>
          <w:lang w:val="sk-SK"/>
        </w:rPr>
      </w:pPr>
      <w:r w:rsidRPr="00425082">
        <w:rPr>
          <w:b/>
          <w:color w:val="000000"/>
          <w:sz w:val="26"/>
          <w:lang w:val="sk-SK"/>
        </w:rPr>
        <w:t>Sekcia: 2.11.1.Poučenie o právach dotknutých osôb a informácie o spracúvaní osobných údajov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425082" w:rsidTr="004250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 xml:space="preserve">Poučenie o právach dotknutých osôb a </w:t>
            </w:r>
            <w:r>
              <w:rPr>
                <w:color w:val="000000"/>
                <w:sz w:val="26"/>
                <w:lang w:val="sk-SK"/>
              </w:rPr>
              <w:lastRenderedPageBreak/>
              <w:t>informácie o spracúvaní osobných údajov</w:t>
            </w:r>
          </w:p>
        </w:tc>
      </w:tr>
      <w:tr w:rsidR="00425082" w:rsidTr="004250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25082" w:rsidTr="004250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</w:p>
        </w:tc>
      </w:tr>
      <w:tr w:rsidR="00425082" w:rsidTr="004250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425082" w:rsidRDefault="00425082" w:rsidP="00425082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25082" w:rsidRDefault="00425082" w:rsidP="00425082">
      <w:pPr>
        <w:rPr>
          <w:color w:val="000000"/>
          <w:sz w:val="26"/>
          <w:lang w:val="sk-SK"/>
        </w:rPr>
      </w:pPr>
    </w:p>
    <w:p w:rsidR="00425082" w:rsidRDefault="00425082">
      <w:pPr>
        <w:rPr>
          <w:color w:val="000000"/>
          <w:sz w:val="26"/>
          <w:lang w:val="sk-SK"/>
        </w:rPr>
      </w:pPr>
      <w:r>
        <w:rPr>
          <w:color w:val="000000"/>
          <w:sz w:val="26"/>
          <w:lang w:val="sk-SK"/>
        </w:rPr>
        <w:br w:type="page"/>
      </w:r>
    </w:p>
    <w:p w:rsidR="00425082" w:rsidRDefault="00425082" w:rsidP="00425082">
      <w:pPr>
        <w:pStyle w:val="Heading1"/>
        <w:spacing w:before="0" w:after="200"/>
        <w:rPr>
          <w:color w:val="auto"/>
          <w:sz w:val="32"/>
          <w:lang w:val="sk-SK"/>
        </w:rPr>
      </w:pPr>
      <w:bookmarkStart w:id="4" w:name="_Toc26811443"/>
      <w:r w:rsidRPr="00425082">
        <w:rPr>
          <w:color w:val="auto"/>
          <w:sz w:val="32"/>
          <w:lang w:val="sk-SK"/>
        </w:rPr>
        <w:lastRenderedPageBreak/>
        <w:t>4. Technologické štandardy</w:t>
      </w:r>
      <w:bookmarkEnd w:id="4"/>
    </w:p>
    <w:p w:rsidR="00425082" w:rsidRDefault="00425082" w:rsidP="00425082">
      <w:pPr>
        <w:rPr>
          <w:lang w:val="sk-SK"/>
        </w:rPr>
      </w:pPr>
      <w:r w:rsidRPr="00425082">
        <w:rPr>
          <w:b/>
          <w:lang w:val="sk-SK"/>
        </w:rPr>
        <w:t xml:space="preserve">Názov: </w:t>
      </w:r>
      <w:r w:rsidRPr="00425082">
        <w:rPr>
          <w:lang w:val="sk-SK"/>
        </w:rPr>
        <w:t>Apache FOP</w:t>
      </w:r>
    </w:p>
    <w:p w:rsidR="00425082" w:rsidRDefault="00425082" w:rsidP="00425082">
      <w:pPr>
        <w:rPr>
          <w:lang w:val="sk-SK"/>
        </w:rPr>
      </w:pPr>
      <w:r w:rsidRPr="00425082">
        <w:rPr>
          <w:b/>
          <w:lang w:val="sk-SK"/>
        </w:rPr>
        <w:t xml:space="preserve">Výrobca: </w:t>
      </w:r>
      <w:r w:rsidRPr="00425082">
        <w:rPr>
          <w:lang w:val="sk-SK"/>
        </w:rPr>
        <w:t>Apache Software Foundation</w:t>
      </w:r>
    </w:p>
    <w:p w:rsidR="00425082" w:rsidRDefault="00425082" w:rsidP="00425082">
      <w:pPr>
        <w:rPr>
          <w:color w:val="3366FF"/>
          <w:lang w:val="sk-SK"/>
        </w:rPr>
      </w:pPr>
      <w:r w:rsidRPr="00425082">
        <w:rPr>
          <w:b/>
          <w:lang w:val="sk-SK"/>
        </w:rPr>
        <w:t xml:space="preserve">URL: </w:t>
      </w:r>
      <w:hyperlink r:id="rId41" w:history="1">
        <w:r w:rsidRPr="00425082">
          <w:rPr>
            <w:rStyle w:val="Hyperlink"/>
            <w:lang w:val="sk-SK"/>
          </w:rPr>
          <w:t>https://xmlgraphics.apache.org/fop/</w:t>
        </w:r>
      </w:hyperlink>
    </w:p>
    <w:p w:rsidR="00425082" w:rsidRDefault="00425082" w:rsidP="00425082">
      <w:pPr>
        <w:rPr>
          <w:lang w:val="sk-SK"/>
        </w:rPr>
      </w:pPr>
      <w:r w:rsidRPr="00425082">
        <w:rPr>
          <w:b/>
          <w:lang w:val="sk-SK"/>
        </w:rPr>
        <w:t xml:space="preserve">Verzia softvéru: </w:t>
      </w:r>
      <w:r w:rsidRPr="00425082">
        <w:rPr>
          <w:lang w:val="sk-SK"/>
        </w:rPr>
        <w:t>1.1</w:t>
      </w:r>
    </w:p>
    <w:p w:rsidR="00425082" w:rsidRPr="00425082" w:rsidRDefault="00425082" w:rsidP="00425082">
      <w:pPr>
        <w:rPr>
          <w:lang w:val="sk-SK"/>
        </w:rPr>
      </w:pPr>
    </w:p>
    <w:sectPr w:rsidR="00425082" w:rsidRPr="004250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082"/>
    <w:rsid w:val="00425082"/>
    <w:rsid w:val="00D62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50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50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425082"/>
    <w:rPr>
      <w:color w:val="0000FF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425082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50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50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425082"/>
    <w:rPr>
      <w:color w:val="0000FF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425082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#Sekcia: 4.6.1.Pr&#225;vnick&#225; osoba" TargetMode="External"/><Relationship Id="rId18" Type="http://schemas.openxmlformats.org/officeDocument/2006/relationships/hyperlink" Target="#Sekcia: 4.7.1.S&#237;dlo" TargetMode="External"/><Relationship Id="rId26" Type="http://schemas.openxmlformats.org/officeDocument/2006/relationships/hyperlink" Target="#Pole: 5.9.5.Okres" TargetMode="External"/><Relationship Id="rId39" Type="http://schemas.openxmlformats.org/officeDocument/2006/relationships/hyperlink" Target="#Pole: 2.10.4.Na&#353;a zna&#269;ka" TargetMode="External"/><Relationship Id="rId21" Type="http://schemas.openxmlformats.org/officeDocument/2006/relationships/hyperlink" Target="#Pole: 6.9.2.S&#250;pisn&#233; &#269;&#237;slo" TargetMode="External"/><Relationship Id="rId34" Type="http://schemas.openxmlformats.org/officeDocument/2006/relationships/hyperlink" Target="#Pole: 4.9.2.&#352;t&#225;t" TargetMode="External"/><Relationship Id="rId42" Type="http://schemas.openxmlformats.org/officeDocument/2006/relationships/fontTable" Target="fontTable.xml"/><Relationship Id="rId7" Type="http://schemas.openxmlformats.org/officeDocument/2006/relationships/hyperlink" Target="#Sekcia: 1.1.1.SubmissionCancellationCorporateBody" TargetMode="External"/><Relationship Id="rId2" Type="http://schemas.microsoft.com/office/2007/relationships/stylesWithEffects" Target="stylesWithEffects.xml"/><Relationship Id="rId16" Type="http://schemas.openxmlformats.org/officeDocument/2006/relationships/hyperlink" Target="#Pole: 4.6.4.Pr&#225;vna forma hodnota" TargetMode="External"/><Relationship Id="rId29" Type="http://schemas.openxmlformats.org/officeDocument/2006/relationships/hyperlink" Target="#Pole: 5.9.8.Obec" TargetMode="External"/><Relationship Id="rId1" Type="http://schemas.openxmlformats.org/officeDocument/2006/relationships/styles" Target="styles.xml"/><Relationship Id="rId6" Type="http://schemas.openxmlformats.org/officeDocument/2006/relationships/hyperlink" Target="http://schemas.gov.sk/form/37828100.SpravneKonanie_StornoPodaniaPO.sk/1.4" TargetMode="External"/><Relationship Id="rId11" Type="http://schemas.openxmlformats.org/officeDocument/2006/relationships/hyperlink" Target="#Sekcia: 2.4.1.&#381;iadate&#318;" TargetMode="External"/><Relationship Id="rId24" Type="http://schemas.openxmlformats.org/officeDocument/2006/relationships/hyperlink" Target="#Pole: 5.9.3.Kraj" TargetMode="External"/><Relationship Id="rId32" Type="http://schemas.openxmlformats.org/officeDocument/2006/relationships/hyperlink" Target="#Pole: 5.9.11.Ulica" TargetMode="External"/><Relationship Id="rId37" Type="http://schemas.openxmlformats.org/officeDocument/2006/relationships/hyperlink" Target="#Pole: 2.10.2.N&#225;zov podania" TargetMode="External"/><Relationship Id="rId40" Type="http://schemas.openxmlformats.org/officeDocument/2006/relationships/hyperlink" Target="#Sekcia: 2.11.1.Pou&#269;enie o pr&#225;vach dotknut&#253;ch os&#244;b a inform&#225;cie o sprac&#250;van&#237; osobn&#253;ch &#250;dajov" TargetMode="External"/><Relationship Id="rId45" Type="http://schemas.openxmlformats.org/officeDocument/2006/relationships/customXml" Target="../customXml/item2.xml"/><Relationship Id="rId5" Type="http://schemas.openxmlformats.org/officeDocument/2006/relationships/hyperlink" Target="http://data.gov.sk/doc/eform/37828100.SpravneKonanie_StornoPodaniaPO.sk/1.4" TargetMode="External"/><Relationship Id="rId15" Type="http://schemas.openxmlformats.org/officeDocument/2006/relationships/hyperlink" Target="#Pole: 4.6.3.Pr&#225;vna forma" TargetMode="External"/><Relationship Id="rId23" Type="http://schemas.openxmlformats.org/officeDocument/2006/relationships/hyperlink" Target="#Pole: 5.9.2.Kraj" TargetMode="External"/><Relationship Id="rId28" Type="http://schemas.openxmlformats.org/officeDocument/2006/relationships/hyperlink" Target="#Pole: 5.9.7.Okres hodnota" TargetMode="External"/><Relationship Id="rId36" Type="http://schemas.openxmlformats.org/officeDocument/2006/relationships/hyperlink" Target="#Sekcia: 2.10.1.Identifik&#225;cia stornovan&#233;ho podania" TargetMode="External"/><Relationship Id="rId10" Type="http://schemas.openxmlformats.org/officeDocument/2006/relationships/hyperlink" Target="#Sekcia: 2.3.1.Nadpis" TargetMode="External"/><Relationship Id="rId19" Type="http://schemas.openxmlformats.org/officeDocument/2006/relationships/hyperlink" Target="#Sekcia: 5.8.1.adresa" TargetMode="External"/><Relationship Id="rId31" Type="http://schemas.openxmlformats.org/officeDocument/2006/relationships/hyperlink" Target="#Pole: 5.9.10.Obec hodnota" TargetMode="External"/><Relationship Id="rId44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hyperlink" Target="#Pole: 2.2.2.Banskobystrick&#253; samospr&#225;vny kraj" TargetMode="External"/><Relationship Id="rId14" Type="http://schemas.openxmlformats.org/officeDocument/2006/relationships/hyperlink" Target="#Pole: 4.6.2.Obchodn&#233; meno / N&#225;zov" TargetMode="External"/><Relationship Id="rId22" Type="http://schemas.openxmlformats.org/officeDocument/2006/relationships/hyperlink" Target="#Pole: 6.9.3.Orienta&#269;n&#233; &#269;&#237;slo" TargetMode="External"/><Relationship Id="rId27" Type="http://schemas.openxmlformats.org/officeDocument/2006/relationships/hyperlink" Target="#Pole: 5.9.6.Okres" TargetMode="External"/><Relationship Id="rId30" Type="http://schemas.openxmlformats.org/officeDocument/2006/relationships/hyperlink" Target="#Pole: 5.9.9.Obec" TargetMode="External"/><Relationship Id="rId35" Type="http://schemas.openxmlformats.org/officeDocument/2006/relationships/hyperlink" Target="#Pole: 4.9.3.&#352;t&#225;t hodnota" TargetMode="External"/><Relationship Id="rId43" Type="http://schemas.openxmlformats.org/officeDocument/2006/relationships/theme" Target="theme/theme1.xml"/><Relationship Id="rId8" Type="http://schemas.openxmlformats.org/officeDocument/2006/relationships/hyperlink" Target="#Sekcia: 2.2.1.N&#225;zovBB" TargetMode="External"/><Relationship Id="rId3" Type="http://schemas.openxmlformats.org/officeDocument/2006/relationships/settings" Target="settings.xml"/><Relationship Id="rId12" Type="http://schemas.openxmlformats.org/officeDocument/2006/relationships/hyperlink" Target="#Sekcia: 3.5.1.PDCB11_1_1" TargetMode="External"/><Relationship Id="rId17" Type="http://schemas.openxmlformats.org/officeDocument/2006/relationships/hyperlink" Target="#Pole: 4.6.5.I&#268;O" TargetMode="External"/><Relationship Id="rId25" Type="http://schemas.openxmlformats.org/officeDocument/2006/relationships/hyperlink" Target="#Pole: 5.9.4.Kraj hodnota" TargetMode="External"/><Relationship Id="rId33" Type="http://schemas.openxmlformats.org/officeDocument/2006/relationships/hyperlink" Target="#Pole: 5.9.12.PS&#268;" TargetMode="External"/><Relationship Id="rId38" Type="http://schemas.openxmlformats.org/officeDocument/2006/relationships/hyperlink" Target="#Pole: 2.10.3.D&#225;tum podania" TargetMode="External"/><Relationship Id="rId46" Type="http://schemas.openxmlformats.org/officeDocument/2006/relationships/customXml" Target="../customXml/item3.xml"/><Relationship Id="rId20" Type="http://schemas.openxmlformats.org/officeDocument/2006/relationships/hyperlink" Target="#Sekcia: 6.9.1.S&#250;pisn&#233; &#269;&#237;slo / Orienta&#269;n&#233; &#269;&#237;slo" TargetMode="External"/><Relationship Id="rId41" Type="http://schemas.openxmlformats.org/officeDocument/2006/relationships/hyperlink" Target="https://xmlgraphics.apache.org/fo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form.1009.help.sk.docx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Content\form.1009.help.sk.docx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D0270530-AE11-4A9E-AF4B-903589917370}"/>
</file>

<file path=customXml/itemProps2.xml><?xml version="1.0" encoding="utf-8"?>
<ds:datastoreItem xmlns:ds="http://schemas.openxmlformats.org/officeDocument/2006/customXml" ds:itemID="{132D8BC1-2705-4ED6-944B-EC11C2EF2888}"/>
</file>

<file path=customXml/itemProps3.xml><?xml version="1.0" encoding="utf-8"?>
<ds:datastoreItem xmlns:ds="http://schemas.openxmlformats.org/officeDocument/2006/customXml" ds:itemID="{BE3B73C1-8749-4E97-829C-B11C12EC38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1937</Words>
  <Characters>11043</Characters>
  <Application>Microsoft Office Word</Application>
  <DocSecurity>0</DocSecurity>
  <Lines>92</Lines>
  <Paragraphs>25</Paragraphs>
  <ScaleCrop>false</ScaleCrop>
  <Company/>
  <LinksUpToDate>false</LinksUpToDate>
  <CharactersWithSpaces>12955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techanext</dc:creator>
  <cp:keywords/>
  <dc:description/>
  <cp:lastModifiedBy>techanext</cp:lastModifiedBy>
  <cp:revision>1</cp:revision>
  <dcterms:created xsi:type="dcterms:W3CDTF">2019-12-09T18:16:00Z</dcterms:created>
  <dcterms:modified xsi:type="dcterms:W3CDTF">2019-12-09T18:17:00Z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